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6549" w14:textId="02778D0C" w:rsidR="003B76C5" w:rsidRPr="004D7B7C" w:rsidRDefault="009063AD" w:rsidP="00E85DF2">
      <w:pPr>
        <w:spacing w:line="276" w:lineRule="auto"/>
        <w:ind w:firstLine="720"/>
        <w:jc w:val="center"/>
        <w:rPr>
          <w:rFonts w:ascii="Calibri" w:hAnsi="Calibri" w:cs="Calibri"/>
          <w:b/>
          <w:bCs/>
          <w:sz w:val="16"/>
          <w:szCs w:val="16"/>
        </w:rPr>
      </w:pPr>
      <w:r>
        <w:rPr>
          <w:rFonts w:ascii="Calibri" w:hAnsi="Calibri" w:cs="Calibri"/>
          <w:b/>
          <w:bCs/>
          <w:sz w:val="16"/>
          <w:szCs w:val="16"/>
        </w:rPr>
        <w:t xml:space="preserve">FIRST RESTATEMENT OF THE 2016 </w:t>
      </w:r>
      <w:r w:rsidR="003B76C5" w:rsidRPr="004D7B7C">
        <w:rPr>
          <w:rFonts w:ascii="Calibri" w:hAnsi="Calibri" w:cs="Calibri"/>
          <w:b/>
          <w:bCs/>
          <w:sz w:val="16"/>
          <w:szCs w:val="16"/>
        </w:rPr>
        <w:t>BYLAWS OF THE</w:t>
      </w:r>
    </w:p>
    <w:p w14:paraId="4891BE32" w14:textId="7151FBED" w:rsidR="003B76C5" w:rsidRPr="004D7B7C" w:rsidRDefault="003B76C5" w:rsidP="00A10E3B">
      <w:pPr>
        <w:spacing w:line="276" w:lineRule="auto"/>
        <w:jc w:val="center"/>
        <w:rPr>
          <w:rFonts w:ascii="Calibri" w:hAnsi="Calibri" w:cs="Calibri"/>
          <w:b/>
          <w:bCs/>
          <w:sz w:val="24"/>
          <w:szCs w:val="24"/>
        </w:rPr>
      </w:pPr>
      <w:r w:rsidRPr="004D7B7C">
        <w:rPr>
          <w:rFonts w:ascii="Calibri" w:hAnsi="Calibri" w:cs="Calibri"/>
          <w:b/>
          <w:bCs/>
          <w:sz w:val="24"/>
          <w:szCs w:val="24"/>
        </w:rPr>
        <w:t xml:space="preserve">JAGUAR </w:t>
      </w:r>
      <w:r w:rsidR="00C075CD">
        <w:rPr>
          <w:rFonts w:ascii="Calibri" w:hAnsi="Calibri" w:cs="Calibri"/>
          <w:b/>
          <w:bCs/>
          <w:sz w:val="24"/>
          <w:szCs w:val="24"/>
        </w:rPr>
        <w:t>CLUB</w:t>
      </w:r>
      <w:r w:rsidR="00946DAB">
        <w:rPr>
          <w:rFonts w:ascii="Calibri" w:hAnsi="Calibri" w:cs="Calibri"/>
          <w:b/>
          <w:bCs/>
          <w:sz w:val="24"/>
          <w:szCs w:val="24"/>
        </w:rPr>
        <w:t xml:space="preserve"> </w:t>
      </w:r>
      <w:r w:rsidRPr="004D7B7C">
        <w:rPr>
          <w:rFonts w:ascii="Calibri" w:hAnsi="Calibri" w:cs="Calibri"/>
          <w:b/>
          <w:bCs/>
          <w:sz w:val="24"/>
          <w:szCs w:val="24"/>
        </w:rPr>
        <w:t>OF CENTRAL ARIZONA</w:t>
      </w:r>
    </w:p>
    <w:p w14:paraId="26DC3605" w14:textId="77777777" w:rsidR="00AA5E3C" w:rsidRPr="004D7B7C" w:rsidRDefault="00AA5E3C" w:rsidP="00A10E3B">
      <w:pPr>
        <w:spacing w:line="276" w:lineRule="auto"/>
        <w:jc w:val="center"/>
        <w:rPr>
          <w:rFonts w:ascii="Calibri" w:hAnsi="Calibri" w:cs="Calibri"/>
          <w:b/>
          <w:bCs/>
          <w:sz w:val="24"/>
          <w:szCs w:val="24"/>
        </w:rPr>
      </w:pPr>
    </w:p>
    <w:p w14:paraId="5F1300D0" w14:textId="570D2AAC" w:rsidR="00AA5E3C" w:rsidRPr="004D7B7C" w:rsidRDefault="00AA5E3C" w:rsidP="00ED7B10">
      <w:pPr>
        <w:spacing w:after="0" w:line="276" w:lineRule="auto"/>
        <w:jc w:val="center"/>
        <w:rPr>
          <w:rFonts w:ascii="Calibri" w:hAnsi="Calibri" w:cs="Calibri"/>
          <w:b/>
          <w:bCs/>
          <w:sz w:val="24"/>
          <w:szCs w:val="24"/>
        </w:rPr>
      </w:pPr>
      <w:r w:rsidRPr="004D7B7C">
        <w:rPr>
          <w:rFonts w:ascii="Calibri" w:hAnsi="Calibri" w:cs="Calibri"/>
          <w:b/>
          <w:bCs/>
          <w:sz w:val="24"/>
          <w:szCs w:val="24"/>
        </w:rPr>
        <w:t>ARTICLE 1.</w:t>
      </w:r>
    </w:p>
    <w:p w14:paraId="691B05FC" w14:textId="77777777" w:rsidR="00AA5E3C" w:rsidRDefault="00AA5E3C" w:rsidP="00ED7B10">
      <w:pPr>
        <w:spacing w:after="0" w:line="276" w:lineRule="auto"/>
        <w:jc w:val="center"/>
        <w:rPr>
          <w:rFonts w:ascii="Calibri" w:hAnsi="Calibri" w:cs="Calibri"/>
          <w:b/>
          <w:bCs/>
          <w:sz w:val="24"/>
          <w:szCs w:val="24"/>
        </w:rPr>
      </w:pPr>
      <w:r w:rsidRPr="004D7B7C">
        <w:rPr>
          <w:rFonts w:ascii="Calibri" w:hAnsi="Calibri" w:cs="Calibri"/>
          <w:b/>
          <w:bCs/>
          <w:sz w:val="24"/>
          <w:szCs w:val="24"/>
        </w:rPr>
        <w:t>Name</w:t>
      </w:r>
    </w:p>
    <w:p w14:paraId="020143A7" w14:textId="77777777" w:rsidR="00ED7B10" w:rsidRPr="004D7B7C" w:rsidRDefault="00ED7B10" w:rsidP="00ED7B10">
      <w:pPr>
        <w:spacing w:after="0" w:line="276" w:lineRule="auto"/>
        <w:jc w:val="center"/>
        <w:rPr>
          <w:rFonts w:ascii="Calibri" w:hAnsi="Calibri" w:cs="Calibri"/>
          <w:b/>
          <w:bCs/>
          <w:sz w:val="24"/>
          <w:szCs w:val="24"/>
        </w:rPr>
      </w:pPr>
    </w:p>
    <w:p w14:paraId="590F6E0A" w14:textId="3C128911" w:rsidR="00903B08" w:rsidRDefault="003B76C5" w:rsidP="00903B08">
      <w:pPr>
        <w:ind w:firstLine="720"/>
        <w:rPr>
          <w:rFonts w:ascii="Calibri" w:hAnsi="Calibri" w:cs="Calibri"/>
          <w:sz w:val="24"/>
          <w:szCs w:val="24"/>
        </w:rPr>
      </w:pPr>
      <w:r w:rsidRPr="004D7B7C">
        <w:rPr>
          <w:rFonts w:ascii="Calibri" w:hAnsi="Calibri" w:cs="Calibri"/>
          <w:sz w:val="24"/>
          <w:szCs w:val="24"/>
        </w:rPr>
        <w:t xml:space="preserve">The name of the Corporation is </w:t>
      </w:r>
      <w:r w:rsidRPr="004D7B7C">
        <w:rPr>
          <w:rFonts w:ascii="Calibri" w:hAnsi="Calibri" w:cs="Calibri"/>
          <w:b/>
          <w:bCs/>
          <w:sz w:val="24"/>
          <w:szCs w:val="24"/>
        </w:rPr>
        <w:t xml:space="preserve">JAGUAR </w:t>
      </w:r>
      <w:r w:rsidR="00C075CD">
        <w:rPr>
          <w:rFonts w:ascii="Calibri" w:hAnsi="Calibri" w:cs="Calibri"/>
          <w:b/>
          <w:bCs/>
          <w:sz w:val="24"/>
          <w:szCs w:val="24"/>
        </w:rPr>
        <w:t>CLUB</w:t>
      </w:r>
      <w:r w:rsidR="002967AE">
        <w:rPr>
          <w:rFonts w:ascii="Calibri" w:hAnsi="Calibri" w:cs="Calibri"/>
          <w:b/>
          <w:bCs/>
          <w:sz w:val="24"/>
          <w:szCs w:val="24"/>
        </w:rPr>
        <w:t xml:space="preserve"> </w:t>
      </w:r>
      <w:r w:rsidRPr="004D7B7C">
        <w:rPr>
          <w:rFonts w:ascii="Calibri" w:hAnsi="Calibri" w:cs="Calibri"/>
          <w:b/>
          <w:bCs/>
          <w:sz w:val="24"/>
          <w:szCs w:val="24"/>
        </w:rPr>
        <w:t>OF CENTRAL ARIZONA</w:t>
      </w:r>
      <w:r w:rsidRPr="004D7B7C">
        <w:rPr>
          <w:rFonts w:ascii="Calibri" w:hAnsi="Calibri" w:cs="Calibri"/>
          <w:sz w:val="24"/>
          <w:szCs w:val="24"/>
        </w:rPr>
        <w:t xml:space="preserve"> </w:t>
      </w:r>
      <w:r w:rsidR="00830AEB">
        <w:rPr>
          <w:rFonts w:ascii="Calibri" w:hAnsi="Calibri" w:cs="Calibri"/>
          <w:sz w:val="24"/>
          <w:szCs w:val="24"/>
        </w:rPr>
        <w:t>(</w:t>
      </w:r>
      <w:r w:rsidR="004E33EC">
        <w:rPr>
          <w:rFonts w:ascii="Calibri" w:hAnsi="Calibri" w:cs="Calibri"/>
          <w:sz w:val="24"/>
          <w:szCs w:val="24"/>
        </w:rPr>
        <w:t>“JCCA”</w:t>
      </w:r>
      <w:r w:rsidR="00830AEB">
        <w:rPr>
          <w:rFonts w:ascii="Calibri" w:hAnsi="Calibri" w:cs="Calibri"/>
          <w:sz w:val="24"/>
          <w:szCs w:val="24"/>
        </w:rPr>
        <w:t>).</w:t>
      </w:r>
    </w:p>
    <w:p w14:paraId="63589CB5" w14:textId="77777777" w:rsidR="00AA7D8D" w:rsidRPr="004D7B7C" w:rsidRDefault="00AA7D8D" w:rsidP="00903B08">
      <w:pPr>
        <w:ind w:firstLine="720"/>
        <w:rPr>
          <w:rFonts w:ascii="Calibri" w:hAnsi="Calibri" w:cs="Calibri"/>
          <w:sz w:val="24"/>
          <w:szCs w:val="24"/>
        </w:rPr>
      </w:pPr>
    </w:p>
    <w:p w14:paraId="38DD8776" w14:textId="056EAF0E" w:rsidR="00903B08" w:rsidRPr="004D7B7C" w:rsidRDefault="003B76C5" w:rsidP="005F2200">
      <w:pPr>
        <w:spacing w:after="0" w:line="240" w:lineRule="auto"/>
        <w:jc w:val="center"/>
        <w:rPr>
          <w:rFonts w:ascii="Calibri" w:hAnsi="Calibri" w:cs="Calibri"/>
          <w:b/>
          <w:bCs/>
          <w:sz w:val="24"/>
          <w:szCs w:val="24"/>
        </w:rPr>
      </w:pPr>
      <w:r w:rsidRPr="004D7B7C">
        <w:rPr>
          <w:rFonts w:ascii="Calibri" w:hAnsi="Calibri" w:cs="Calibri"/>
          <w:b/>
          <w:bCs/>
          <w:sz w:val="24"/>
          <w:szCs w:val="24"/>
        </w:rPr>
        <w:t xml:space="preserve">ARTICLE </w:t>
      </w:r>
      <w:r w:rsidR="00AA5E3C" w:rsidRPr="004D7B7C">
        <w:rPr>
          <w:rFonts w:ascii="Calibri" w:hAnsi="Calibri" w:cs="Calibri"/>
          <w:b/>
          <w:bCs/>
          <w:sz w:val="24"/>
          <w:szCs w:val="24"/>
        </w:rPr>
        <w:t>2.</w:t>
      </w:r>
    </w:p>
    <w:p w14:paraId="2C957BBE" w14:textId="24570167" w:rsidR="00903B08" w:rsidRDefault="003B76C5" w:rsidP="00AA7D8D">
      <w:pPr>
        <w:spacing w:after="0" w:line="240" w:lineRule="auto"/>
        <w:jc w:val="center"/>
        <w:rPr>
          <w:rFonts w:ascii="Calibri" w:hAnsi="Calibri" w:cs="Calibri"/>
          <w:b/>
          <w:bCs/>
          <w:sz w:val="24"/>
          <w:szCs w:val="24"/>
        </w:rPr>
      </w:pPr>
      <w:r w:rsidRPr="004D7B7C">
        <w:rPr>
          <w:rFonts w:ascii="Calibri" w:hAnsi="Calibri" w:cs="Calibri"/>
          <w:b/>
          <w:bCs/>
          <w:sz w:val="24"/>
          <w:szCs w:val="24"/>
        </w:rPr>
        <w:t>Offices</w:t>
      </w:r>
    </w:p>
    <w:p w14:paraId="013EF812" w14:textId="77777777" w:rsidR="00AA7D8D" w:rsidRPr="004D7B7C" w:rsidRDefault="00AA7D8D" w:rsidP="005F2200">
      <w:pPr>
        <w:spacing w:after="0" w:line="240" w:lineRule="auto"/>
        <w:jc w:val="center"/>
        <w:rPr>
          <w:rFonts w:ascii="Calibri" w:hAnsi="Calibri" w:cs="Calibri"/>
          <w:b/>
          <w:bCs/>
          <w:sz w:val="24"/>
          <w:szCs w:val="24"/>
        </w:rPr>
      </w:pPr>
    </w:p>
    <w:p w14:paraId="505A9558" w14:textId="43846B4A" w:rsidR="00882D93" w:rsidRDefault="003B76C5" w:rsidP="00903B08">
      <w:pPr>
        <w:ind w:firstLine="720"/>
        <w:jc w:val="both"/>
        <w:rPr>
          <w:rFonts w:ascii="Calibri" w:hAnsi="Calibri" w:cs="Calibri"/>
          <w:sz w:val="24"/>
          <w:szCs w:val="24"/>
        </w:rPr>
      </w:pPr>
      <w:r w:rsidRPr="004D7B7C">
        <w:rPr>
          <w:rFonts w:ascii="Calibri" w:hAnsi="Calibri" w:cs="Calibri"/>
          <w:sz w:val="24"/>
          <w:szCs w:val="24"/>
        </w:rPr>
        <w:t>Section 2.1</w:t>
      </w:r>
      <w:r w:rsidR="00AA5E3C" w:rsidRPr="004D7B7C">
        <w:rPr>
          <w:rFonts w:ascii="Calibri" w:hAnsi="Calibri" w:cs="Calibri"/>
          <w:sz w:val="24"/>
          <w:szCs w:val="24"/>
        </w:rPr>
        <w:t xml:space="preserve"> </w:t>
      </w:r>
      <w:r w:rsidR="00D11FB3" w:rsidRPr="004D7B7C">
        <w:rPr>
          <w:rFonts w:ascii="Calibri" w:hAnsi="Calibri" w:cs="Calibri"/>
          <w:sz w:val="24"/>
          <w:szCs w:val="24"/>
        </w:rPr>
        <w:tab/>
      </w:r>
      <w:r w:rsidRPr="004D7B7C">
        <w:rPr>
          <w:rFonts w:ascii="Calibri" w:hAnsi="Calibri" w:cs="Calibri"/>
          <w:b/>
          <w:bCs/>
          <w:sz w:val="24"/>
          <w:szCs w:val="24"/>
          <w:u w:val="single"/>
        </w:rPr>
        <w:t>Principal Office</w:t>
      </w:r>
      <w:r w:rsidRPr="004D7B7C">
        <w:rPr>
          <w:rFonts w:ascii="Calibri" w:hAnsi="Calibri" w:cs="Calibri"/>
          <w:sz w:val="24"/>
          <w:szCs w:val="24"/>
        </w:rPr>
        <w:t xml:space="preserve">. The initial office of business of </w:t>
      </w:r>
      <w:r w:rsidR="00477EA4">
        <w:rPr>
          <w:rFonts w:ascii="Calibri" w:hAnsi="Calibri" w:cs="Calibri"/>
          <w:sz w:val="24"/>
          <w:szCs w:val="24"/>
        </w:rPr>
        <w:t xml:space="preserve">JCCA </w:t>
      </w:r>
      <w:r w:rsidRPr="004D7B7C">
        <w:rPr>
          <w:rFonts w:ascii="Calibri" w:hAnsi="Calibri" w:cs="Calibri"/>
          <w:sz w:val="24"/>
          <w:szCs w:val="24"/>
        </w:rPr>
        <w:t>shall be</w:t>
      </w:r>
      <w:r w:rsidR="00903B08" w:rsidRPr="004D7B7C">
        <w:rPr>
          <w:rFonts w:ascii="Calibri" w:hAnsi="Calibri" w:cs="Calibri"/>
          <w:sz w:val="24"/>
          <w:szCs w:val="24"/>
        </w:rPr>
        <w:t xml:space="preserve"> </w:t>
      </w:r>
      <w:r w:rsidRPr="004D7B7C">
        <w:rPr>
          <w:rFonts w:ascii="Calibri" w:hAnsi="Calibri" w:cs="Calibri"/>
          <w:sz w:val="24"/>
          <w:szCs w:val="24"/>
        </w:rPr>
        <w:t xml:space="preserve">at the home address of </w:t>
      </w:r>
      <w:r w:rsidR="003B758D" w:rsidRPr="004D7B7C">
        <w:rPr>
          <w:rFonts w:ascii="Calibri" w:hAnsi="Calibri" w:cs="Calibri"/>
          <w:sz w:val="24"/>
          <w:szCs w:val="24"/>
        </w:rPr>
        <w:t xml:space="preserve">its </w:t>
      </w:r>
      <w:r w:rsidR="003B758D">
        <w:rPr>
          <w:rFonts w:ascii="Calibri" w:hAnsi="Calibri" w:cs="Calibri"/>
          <w:sz w:val="24"/>
          <w:szCs w:val="24"/>
        </w:rPr>
        <w:t>President</w:t>
      </w:r>
      <w:r w:rsidRPr="004D7B7C">
        <w:rPr>
          <w:rFonts w:ascii="Calibri" w:hAnsi="Calibri" w:cs="Calibri"/>
          <w:sz w:val="24"/>
          <w:szCs w:val="24"/>
        </w:rPr>
        <w:t xml:space="preserve">. </w:t>
      </w:r>
      <w:r w:rsidR="00477EA4">
        <w:rPr>
          <w:rFonts w:ascii="Calibri" w:hAnsi="Calibri" w:cs="Calibri"/>
          <w:sz w:val="24"/>
          <w:szCs w:val="24"/>
        </w:rPr>
        <w:t xml:space="preserve"> JCCA’s</w:t>
      </w:r>
      <w:r w:rsidRPr="004D7B7C">
        <w:rPr>
          <w:rFonts w:ascii="Calibri" w:hAnsi="Calibri" w:cs="Calibri"/>
          <w:sz w:val="24"/>
          <w:szCs w:val="24"/>
        </w:rPr>
        <w:t xml:space="preserve"> offices shall move upon the election of</w:t>
      </w:r>
      <w:r w:rsidR="00903B08" w:rsidRPr="004D7B7C">
        <w:rPr>
          <w:rFonts w:ascii="Calibri" w:hAnsi="Calibri" w:cs="Calibri"/>
          <w:sz w:val="24"/>
          <w:szCs w:val="24"/>
        </w:rPr>
        <w:t xml:space="preserve"> </w:t>
      </w:r>
      <w:r w:rsidRPr="004D7B7C">
        <w:rPr>
          <w:rFonts w:ascii="Calibri" w:hAnsi="Calibri" w:cs="Calibri"/>
          <w:sz w:val="24"/>
          <w:szCs w:val="24"/>
        </w:rPr>
        <w:t xml:space="preserve">a new </w:t>
      </w:r>
      <w:r w:rsidR="00411736">
        <w:rPr>
          <w:rFonts w:ascii="Calibri" w:hAnsi="Calibri" w:cs="Calibri"/>
          <w:sz w:val="24"/>
          <w:szCs w:val="24"/>
        </w:rPr>
        <w:t xml:space="preserve">President </w:t>
      </w:r>
      <w:r w:rsidRPr="004D7B7C">
        <w:rPr>
          <w:rFonts w:ascii="Calibri" w:hAnsi="Calibri" w:cs="Calibri"/>
          <w:sz w:val="24"/>
          <w:szCs w:val="24"/>
        </w:rPr>
        <w:t xml:space="preserve">to that person’s residence. Notwithstanding the foregoing, </w:t>
      </w:r>
      <w:r w:rsidR="00477EA4">
        <w:rPr>
          <w:rFonts w:ascii="Calibri" w:hAnsi="Calibri" w:cs="Calibri"/>
          <w:sz w:val="24"/>
          <w:szCs w:val="24"/>
        </w:rPr>
        <w:t xml:space="preserve">JCCA </w:t>
      </w:r>
      <w:r w:rsidRPr="004D7B7C">
        <w:rPr>
          <w:rFonts w:ascii="Calibri" w:hAnsi="Calibri" w:cs="Calibri"/>
          <w:sz w:val="24"/>
          <w:szCs w:val="24"/>
        </w:rPr>
        <w:t>may move its offices or have offices at such other locations as the Board of Directors may from</w:t>
      </w:r>
      <w:r w:rsidR="00903B08" w:rsidRPr="004D7B7C">
        <w:rPr>
          <w:rFonts w:ascii="Calibri" w:hAnsi="Calibri" w:cs="Calibri"/>
          <w:sz w:val="24"/>
          <w:szCs w:val="24"/>
        </w:rPr>
        <w:t xml:space="preserve"> </w:t>
      </w:r>
      <w:r w:rsidRPr="004D7B7C">
        <w:rPr>
          <w:rFonts w:ascii="Calibri" w:hAnsi="Calibri" w:cs="Calibri"/>
          <w:sz w:val="24"/>
          <w:szCs w:val="24"/>
        </w:rPr>
        <w:t xml:space="preserve">time </w:t>
      </w:r>
      <w:r w:rsidR="00735442">
        <w:rPr>
          <w:rFonts w:ascii="Calibri" w:hAnsi="Calibri" w:cs="Calibri"/>
          <w:sz w:val="24"/>
          <w:szCs w:val="24"/>
        </w:rPr>
        <w:t>to time designate or</w:t>
      </w:r>
      <w:r w:rsidR="00D670BD">
        <w:rPr>
          <w:rFonts w:ascii="Calibri" w:hAnsi="Calibri" w:cs="Calibri"/>
          <w:sz w:val="24"/>
          <w:szCs w:val="24"/>
        </w:rPr>
        <w:t xml:space="preserve"> </w:t>
      </w:r>
      <w:r w:rsidR="00735442">
        <w:rPr>
          <w:rFonts w:ascii="Calibri" w:hAnsi="Calibri" w:cs="Calibri"/>
          <w:sz w:val="24"/>
          <w:szCs w:val="24"/>
        </w:rPr>
        <w:t>activities require.</w:t>
      </w:r>
    </w:p>
    <w:p w14:paraId="4B7B6DCE" w14:textId="2E21216D" w:rsidR="00DB16FA" w:rsidRPr="004D7B7C" w:rsidRDefault="003B76C5" w:rsidP="00DB16FA">
      <w:pPr>
        <w:ind w:firstLine="720"/>
        <w:jc w:val="both"/>
        <w:rPr>
          <w:rFonts w:ascii="Calibri" w:hAnsi="Calibri" w:cs="Calibri"/>
          <w:sz w:val="24"/>
          <w:szCs w:val="24"/>
        </w:rPr>
      </w:pPr>
      <w:r w:rsidRPr="004D7B7C">
        <w:rPr>
          <w:rFonts w:ascii="Calibri" w:hAnsi="Calibri" w:cs="Calibri"/>
          <w:sz w:val="24"/>
          <w:szCs w:val="24"/>
        </w:rPr>
        <w:t>Section 2.2</w:t>
      </w:r>
      <w:r w:rsidR="00D11FB3" w:rsidRPr="004D7B7C">
        <w:rPr>
          <w:rFonts w:ascii="Calibri" w:hAnsi="Calibri" w:cs="Calibri"/>
          <w:sz w:val="24"/>
          <w:szCs w:val="24"/>
        </w:rPr>
        <w:tab/>
      </w:r>
      <w:r w:rsidRPr="004D7B7C">
        <w:rPr>
          <w:rFonts w:ascii="Calibri" w:hAnsi="Calibri" w:cs="Calibri"/>
          <w:b/>
          <w:bCs/>
          <w:sz w:val="24"/>
          <w:szCs w:val="24"/>
          <w:u w:val="single"/>
        </w:rPr>
        <w:t>Known Place of Business</w:t>
      </w:r>
      <w:r w:rsidRPr="004D7B7C">
        <w:rPr>
          <w:rFonts w:ascii="Calibri" w:hAnsi="Calibri" w:cs="Calibri"/>
          <w:sz w:val="24"/>
          <w:szCs w:val="24"/>
        </w:rPr>
        <w:t xml:space="preserve">. The initial known place of business of </w:t>
      </w:r>
      <w:r w:rsidR="00477EA4">
        <w:rPr>
          <w:rFonts w:ascii="Calibri" w:hAnsi="Calibri" w:cs="Calibri"/>
          <w:sz w:val="24"/>
          <w:szCs w:val="24"/>
        </w:rPr>
        <w:t>JCCA</w:t>
      </w:r>
      <w:r w:rsidRPr="004D7B7C">
        <w:rPr>
          <w:rFonts w:ascii="Calibri" w:hAnsi="Calibri" w:cs="Calibri"/>
          <w:sz w:val="24"/>
          <w:szCs w:val="24"/>
        </w:rPr>
        <w:t xml:space="preserve">, as required by law to be maintained in the State of Arizona, will be </w:t>
      </w:r>
      <w:r w:rsidR="00415932">
        <w:rPr>
          <w:rFonts w:ascii="Calibri" w:hAnsi="Calibri" w:cs="Calibri"/>
          <w:sz w:val="24"/>
          <w:szCs w:val="24"/>
        </w:rPr>
        <w:t xml:space="preserve">the </w:t>
      </w:r>
      <w:r w:rsidR="003B758D">
        <w:rPr>
          <w:rFonts w:ascii="Calibri" w:hAnsi="Calibri" w:cs="Calibri"/>
          <w:sz w:val="24"/>
          <w:szCs w:val="24"/>
        </w:rPr>
        <w:t>Statutory</w:t>
      </w:r>
      <w:r w:rsidR="00415932">
        <w:rPr>
          <w:rFonts w:ascii="Calibri" w:hAnsi="Calibri" w:cs="Calibri"/>
          <w:sz w:val="24"/>
          <w:szCs w:val="24"/>
        </w:rPr>
        <w:t xml:space="preserve"> Agent, Larry Schafer 3436 E. Pasadena Ave.</w:t>
      </w:r>
      <w:r w:rsidR="00830AEB">
        <w:rPr>
          <w:rFonts w:ascii="Calibri" w:hAnsi="Calibri" w:cs="Calibri"/>
          <w:sz w:val="24"/>
          <w:szCs w:val="24"/>
        </w:rPr>
        <w:t xml:space="preserve">, </w:t>
      </w:r>
      <w:r w:rsidR="00415932">
        <w:rPr>
          <w:rFonts w:ascii="Calibri" w:hAnsi="Calibri" w:cs="Calibri"/>
          <w:sz w:val="24"/>
          <w:szCs w:val="24"/>
        </w:rPr>
        <w:t xml:space="preserve">Phoenix, AZ., 85018. </w:t>
      </w:r>
      <w:r w:rsidRPr="004D7B7C">
        <w:rPr>
          <w:rFonts w:ascii="Calibri" w:hAnsi="Calibri" w:cs="Calibri"/>
          <w:sz w:val="24"/>
          <w:szCs w:val="24"/>
        </w:rPr>
        <w:t xml:space="preserve"> The address of the known place of business may be</w:t>
      </w:r>
      <w:r w:rsidR="00DB16FA" w:rsidRPr="004D7B7C">
        <w:rPr>
          <w:rFonts w:ascii="Calibri" w:hAnsi="Calibri" w:cs="Calibri"/>
          <w:sz w:val="24"/>
          <w:szCs w:val="24"/>
        </w:rPr>
        <w:t xml:space="preserve"> </w:t>
      </w:r>
      <w:r w:rsidRPr="004D7B7C">
        <w:rPr>
          <w:rFonts w:ascii="Calibri" w:hAnsi="Calibri" w:cs="Calibri"/>
          <w:sz w:val="24"/>
          <w:szCs w:val="24"/>
        </w:rPr>
        <w:t>changed from time to time by the Board of Directors in accordance with the law of the State of</w:t>
      </w:r>
      <w:r w:rsidR="00DB16FA" w:rsidRPr="004D7B7C">
        <w:rPr>
          <w:rFonts w:ascii="Calibri" w:hAnsi="Calibri" w:cs="Calibri"/>
          <w:sz w:val="24"/>
          <w:szCs w:val="24"/>
        </w:rPr>
        <w:t xml:space="preserve"> </w:t>
      </w:r>
      <w:r w:rsidRPr="004D7B7C">
        <w:rPr>
          <w:rFonts w:ascii="Calibri" w:hAnsi="Calibri" w:cs="Calibri"/>
          <w:sz w:val="24"/>
          <w:szCs w:val="24"/>
        </w:rPr>
        <w:t>Arizona.</w:t>
      </w:r>
    </w:p>
    <w:p w14:paraId="0224F02D" w14:textId="2BAE4876" w:rsidR="00DB16FA" w:rsidRPr="004D7B7C" w:rsidRDefault="003B76C5" w:rsidP="005F2200">
      <w:pPr>
        <w:spacing w:after="0"/>
        <w:jc w:val="center"/>
        <w:rPr>
          <w:rFonts w:ascii="Calibri" w:hAnsi="Calibri" w:cs="Calibri"/>
          <w:b/>
          <w:bCs/>
          <w:sz w:val="24"/>
          <w:szCs w:val="24"/>
        </w:rPr>
      </w:pPr>
      <w:r w:rsidRPr="004D7B7C">
        <w:rPr>
          <w:rFonts w:ascii="Calibri" w:hAnsi="Calibri" w:cs="Calibri"/>
          <w:b/>
          <w:bCs/>
          <w:sz w:val="24"/>
          <w:szCs w:val="24"/>
        </w:rPr>
        <w:t>ARTICLE 3.</w:t>
      </w:r>
    </w:p>
    <w:p w14:paraId="0A15A18F" w14:textId="77777777" w:rsidR="00DB16FA" w:rsidRPr="004D7B7C" w:rsidRDefault="003B76C5" w:rsidP="00AA7D8D">
      <w:pPr>
        <w:jc w:val="center"/>
        <w:rPr>
          <w:rFonts w:ascii="Calibri" w:hAnsi="Calibri" w:cs="Calibri"/>
          <w:b/>
          <w:bCs/>
          <w:sz w:val="24"/>
          <w:szCs w:val="24"/>
        </w:rPr>
      </w:pPr>
      <w:r w:rsidRPr="004D7B7C">
        <w:rPr>
          <w:rFonts w:ascii="Calibri" w:hAnsi="Calibri" w:cs="Calibri"/>
          <w:b/>
          <w:bCs/>
          <w:sz w:val="24"/>
          <w:szCs w:val="24"/>
        </w:rPr>
        <w:t>Establishment and Purposes</w:t>
      </w:r>
    </w:p>
    <w:p w14:paraId="4225BE63" w14:textId="52E6FBDF" w:rsidR="00D11FB3" w:rsidRPr="004D7B7C" w:rsidRDefault="003B76C5" w:rsidP="00D11FB3">
      <w:pPr>
        <w:ind w:firstLine="720"/>
        <w:jc w:val="both"/>
        <w:rPr>
          <w:rFonts w:ascii="Calibri" w:hAnsi="Calibri" w:cs="Calibri"/>
          <w:sz w:val="24"/>
          <w:szCs w:val="24"/>
        </w:rPr>
      </w:pPr>
      <w:r w:rsidRPr="004D7B7C">
        <w:rPr>
          <w:rFonts w:ascii="Calibri" w:hAnsi="Calibri" w:cs="Calibri"/>
          <w:sz w:val="24"/>
          <w:szCs w:val="24"/>
        </w:rPr>
        <w:t xml:space="preserve">Section 3.1 </w:t>
      </w:r>
      <w:r w:rsidR="00D11FB3" w:rsidRPr="004D7B7C">
        <w:rPr>
          <w:rFonts w:ascii="Calibri" w:hAnsi="Calibri" w:cs="Calibri"/>
          <w:sz w:val="24"/>
          <w:szCs w:val="24"/>
        </w:rPr>
        <w:tab/>
      </w:r>
      <w:r w:rsidRPr="004D7B7C">
        <w:rPr>
          <w:rFonts w:ascii="Calibri" w:hAnsi="Calibri" w:cs="Calibri"/>
          <w:b/>
          <w:bCs/>
          <w:sz w:val="24"/>
          <w:szCs w:val="24"/>
          <w:u w:val="single"/>
        </w:rPr>
        <w:t>Purposes and Powers</w:t>
      </w:r>
      <w:r w:rsidRPr="004D7B7C">
        <w:rPr>
          <w:rFonts w:ascii="Calibri" w:hAnsi="Calibri" w:cs="Calibri"/>
          <w:sz w:val="24"/>
          <w:szCs w:val="24"/>
        </w:rPr>
        <w:t xml:space="preserve">. </w:t>
      </w:r>
      <w:r w:rsidR="00477EA4">
        <w:rPr>
          <w:rFonts w:ascii="Calibri" w:hAnsi="Calibri" w:cs="Calibri"/>
          <w:sz w:val="24"/>
          <w:szCs w:val="24"/>
        </w:rPr>
        <w:t xml:space="preserve"> JCCA</w:t>
      </w:r>
      <w:r w:rsidRPr="004D7B7C">
        <w:rPr>
          <w:rFonts w:ascii="Calibri" w:hAnsi="Calibri" w:cs="Calibri"/>
          <w:sz w:val="24"/>
          <w:szCs w:val="24"/>
        </w:rPr>
        <w:t xml:space="preserve"> is organized exclusively for</w:t>
      </w:r>
      <w:r w:rsidR="00DB16FA" w:rsidRPr="004D7B7C">
        <w:rPr>
          <w:rFonts w:ascii="Calibri" w:hAnsi="Calibri" w:cs="Calibri"/>
          <w:sz w:val="24"/>
          <w:szCs w:val="24"/>
        </w:rPr>
        <w:t xml:space="preserve"> </w:t>
      </w:r>
      <w:r w:rsidRPr="004D7B7C">
        <w:rPr>
          <w:rFonts w:ascii="Calibri" w:hAnsi="Calibri" w:cs="Calibri"/>
          <w:sz w:val="24"/>
          <w:szCs w:val="24"/>
        </w:rPr>
        <w:t>social, pleasure, recreation and other non-profit purposes within the meaning of Section</w:t>
      </w:r>
      <w:r w:rsidR="00DB16FA" w:rsidRPr="004D7B7C">
        <w:rPr>
          <w:rFonts w:ascii="Calibri" w:hAnsi="Calibri" w:cs="Calibri"/>
          <w:sz w:val="24"/>
          <w:szCs w:val="24"/>
        </w:rPr>
        <w:t xml:space="preserve"> </w:t>
      </w:r>
      <w:r w:rsidRPr="004D7B7C">
        <w:rPr>
          <w:rFonts w:ascii="Calibri" w:hAnsi="Calibri" w:cs="Calibri"/>
          <w:sz w:val="24"/>
          <w:szCs w:val="24"/>
        </w:rPr>
        <w:t xml:space="preserve">501(c)(7) of the </w:t>
      </w:r>
      <w:r w:rsidR="00DB16FA" w:rsidRPr="004D7B7C">
        <w:rPr>
          <w:rFonts w:ascii="Calibri" w:hAnsi="Calibri" w:cs="Calibri"/>
          <w:sz w:val="24"/>
          <w:szCs w:val="24"/>
        </w:rPr>
        <w:t>I</w:t>
      </w:r>
      <w:r w:rsidRPr="004D7B7C">
        <w:rPr>
          <w:rFonts w:ascii="Calibri" w:hAnsi="Calibri" w:cs="Calibri"/>
          <w:sz w:val="24"/>
          <w:szCs w:val="24"/>
        </w:rPr>
        <w:t>nternal Revenue Code of 1986 (the “Code”), or corresponding provision of any</w:t>
      </w:r>
      <w:r w:rsidR="00DB16FA" w:rsidRPr="004D7B7C">
        <w:rPr>
          <w:rFonts w:ascii="Calibri" w:hAnsi="Calibri" w:cs="Calibri"/>
          <w:sz w:val="24"/>
          <w:szCs w:val="24"/>
        </w:rPr>
        <w:t xml:space="preserve"> </w:t>
      </w:r>
      <w:r w:rsidRPr="004D7B7C">
        <w:rPr>
          <w:rFonts w:ascii="Calibri" w:hAnsi="Calibri" w:cs="Calibri"/>
          <w:sz w:val="24"/>
          <w:szCs w:val="24"/>
        </w:rPr>
        <w:t xml:space="preserve">future federal tax laws, to be an affiliate of Jaguar Clubs of North America (“JCNA”). </w:t>
      </w:r>
      <w:r w:rsidR="00477EA4">
        <w:rPr>
          <w:rFonts w:ascii="Calibri" w:hAnsi="Calibri" w:cs="Calibri"/>
          <w:sz w:val="24"/>
          <w:szCs w:val="24"/>
        </w:rPr>
        <w:t xml:space="preserve">JCCA </w:t>
      </w:r>
      <w:r w:rsidRPr="00477EA4">
        <w:rPr>
          <w:rFonts w:ascii="Calibri" w:hAnsi="Calibri" w:cs="Calibri"/>
          <w:sz w:val="24"/>
          <w:szCs w:val="24"/>
        </w:rPr>
        <w:t>is being organized and shall be operated to: (1) promote interest in motoring; (2)</w:t>
      </w:r>
      <w:r w:rsidR="00DB16FA" w:rsidRPr="00477EA4">
        <w:rPr>
          <w:rFonts w:ascii="Calibri" w:hAnsi="Calibri" w:cs="Calibri"/>
          <w:sz w:val="24"/>
          <w:szCs w:val="24"/>
        </w:rPr>
        <w:t xml:space="preserve"> </w:t>
      </w:r>
      <w:r w:rsidRPr="00477EA4">
        <w:rPr>
          <w:rFonts w:ascii="Calibri" w:hAnsi="Calibri" w:cs="Calibri"/>
          <w:sz w:val="24"/>
          <w:szCs w:val="24"/>
        </w:rPr>
        <w:t>fostering</w:t>
      </w:r>
      <w:r w:rsidRPr="004D7B7C">
        <w:rPr>
          <w:rFonts w:ascii="Calibri" w:hAnsi="Calibri" w:cs="Calibri"/>
          <w:sz w:val="24"/>
          <w:szCs w:val="24"/>
        </w:rPr>
        <w:t xml:space="preserve"> and encouraging a spirit of mutual interest and assistance in the acquisition and</w:t>
      </w:r>
      <w:r w:rsidR="00DB16FA" w:rsidRPr="004D7B7C">
        <w:rPr>
          <w:rFonts w:ascii="Calibri" w:hAnsi="Calibri" w:cs="Calibri"/>
          <w:sz w:val="24"/>
          <w:szCs w:val="24"/>
        </w:rPr>
        <w:t xml:space="preserve"> </w:t>
      </w:r>
      <w:r w:rsidRPr="004D7B7C">
        <w:rPr>
          <w:rFonts w:ascii="Calibri" w:hAnsi="Calibri" w:cs="Calibri"/>
          <w:sz w:val="24"/>
          <w:szCs w:val="24"/>
        </w:rPr>
        <w:t>preservation of Jaguar automobiles among owners; (3) exchanging recognition with other</w:t>
      </w:r>
      <w:r w:rsidR="004E33EC">
        <w:rPr>
          <w:rFonts w:ascii="Calibri" w:hAnsi="Calibri" w:cs="Calibri"/>
          <w:sz w:val="24"/>
          <w:szCs w:val="24"/>
        </w:rPr>
        <w:t xml:space="preserve"> Jaguar</w:t>
      </w:r>
      <w:r w:rsidR="00DB16FA" w:rsidRPr="004D7B7C">
        <w:rPr>
          <w:rFonts w:ascii="Calibri" w:hAnsi="Calibri" w:cs="Calibri"/>
          <w:sz w:val="24"/>
          <w:szCs w:val="24"/>
        </w:rPr>
        <w:t xml:space="preserve"> </w:t>
      </w:r>
      <w:r w:rsidR="00C075CD">
        <w:rPr>
          <w:rFonts w:ascii="Calibri" w:hAnsi="Calibri" w:cs="Calibri"/>
          <w:sz w:val="24"/>
          <w:szCs w:val="24"/>
        </w:rPr>
        <w:t>Club</w:t>
      </w:r>
      <w:r w:rsidRPr="004D7B7C">
        <w:rPr>
          <w:rFonts w:ascii="Calibri" w:hAnsi="Calibri" w:cs="Calibri"/>
          <w:sz w:val="24"/>
          <w:szCs w:val="24"/>
        </w:rPr>
        <w:t>s, associations or groups in other areas having similar object</w:t>
      </w:r>
      <w:r w:rsidR="00A75C77">
        <w:rPr>
          <w:rFonts w:ascii="Calibri" w:hAnsi="Calibri" w:cs="Calibri"/>
          <w:sz w:val="24"/>
          <w:szCs w:val="24"/>
        </w:rPr>
        <w:t>ives</w:t>
      </w:r>
      <w:r w:rsidRPr="004D7B7C">
        <w:rPr>
          <w:rFonts w:ascii="Calibri" w:hAnsi="Calibri" w:cs="Calibri"/>
          <w:sz w:val="24"/>
          <w:szCs w:val="24"/>
        </w:rPr>
        <w:t xml:space="preserve"> and purposes; (4)</w:t>
      </w:r>
      <w:r w:rsidR="00DB16FA" w:rsidRPr="004D7B7C">
        <w:rPr>
          <w:rFonts w:ascii="Calibri" w:hAnsi="Calibri" w:cs="Calibri"/>
          <w:sz w:val="24"/>
          <w:szCs w:val="24"/>
        </w:rPr>
        <w:t xml:space="preserve"> </w:t>
      </w:r>
      <w:r w:rsidRPr="004D7B7C">
        <w:rPr>
          <w:rFonts w:ascii="Calibri" w:hAnsi="Calibri" w:cs="Calibri"/>
          <w:sz w:val="24"/>
          <w:szCs w:val="24"/>
        </w:rPr>
        <w:t>promoting enhanced driving standards; and (5) encouraging skillful driving on the public</w:t>
      </w:r>
      <w:r w:rsidR="00DB16FA" w:rsidRPr="004D7B7C">
        <w:rPr>
          <w:rFonts w:ascii="Calibri" w:hAnsi="Calibri" w:cs="Calibri"/>
          <w:sz w:val="24"/>
          <w:szCs w:val="24"/>
        </w:rPr>
        <w:t xml:space="preserve"> </w:t>
      </w:r>
      <w:r w:rsidRPr="004D7B7C">
        <w:rPr>
          <w:rFonts w:ascii="Calibri" w:hAnsi="Calibri" w:cs="Calibri"/>
          <w:sz w:val="24"/>
          <w:szCs w:val="24"/>
        </w:rPr>
        <w:t>highways; and (6) promoting an interest in motoring activities, classes, exhibition</w:t>
      </w:r>
      <w:r w:rsidR="0005791F">
        <w:rPr>
          <w:rFonts w:ascii="Calibri" w:hAnsi="Calibri" w:cs="Calibri"/>
          <w:sz w:val="24"/>
          <w:szCs w:val="24"/>
        </w:rPr>
        <w:t>s</w:t>
      </w:r>
      <w:r w:rsidRPr="004D7B7C">
        <w:rPr>
          <w:rFonts w:ascii="Calibri" w:hAnsi="Calibri" w:cs="Calibri"/>
          <w:sz w:val="24"/>
          <w:szCs w:val="24"/>
        </w:rPr>
        <w:t>, publications</w:t>
      </w:r>
      <w:r w:rsidR="00DB16FA" w:rsidRPr="004D7B7C">
        <w:rPr>
          <w:rFonts w:ascii="Calibri" w:hAnsi="Calibri" w:cs="Calibri"/>
          <w:sz w:val="24"/>
          <w:szCs w:val="24"/>
        </w:rPr>
        <w:t xml:space="preserve"> </w:t>
      </w:r>
      <w:r w:rsidRPr="004D7B7C">
        <w:rPr>
          <w:rFonts w:ascii="Calibri" w:hAnsi="Calibri" w:cs="Calibri"/>
          <w:sz w:val="24"/>
          <w:szCs w:val="24"/>
        </w:rPr>
        <w:t>and motor sports related to the Jaguar marque. To the extent not inconsistent with the</w:t>
      </w:r>
      <w:r w:rsidR="00D11FB3" w:rsidRPr="004D7B7C">
        <w:rPr>
          <w:rFonts w:ascii="Calibri" w:hAnsi="Calibri" w:cs="Calibri"/>
          <w:sz w:val="24"/>
          <w:szCs w:val="24"/>
        </w:rPr>
        <w:t xml:space="preserve"> </w:t>
      </w:r>
      <w:r w:rsidRPr="004D7B7C">
        <w:rPr>
          <w:rFonts w:ascii="Calibri" w:hAnsi="Calibri" w:cs="Calibri"/>
          <w:sz w:val="24"/>
          <w:szCs w:val="24"/>
        </w:rPr>
        <w:t xml:space="preserve">purposes of </w:t>
      </w:r>
      <w:r w:rsidR="00830AEB">
        <w:rPr>
          <w:rFonts w:ascii="Calibri" w:hAnsi="Calibri" w:cs="Calibri"/>
          <w:sz w:val="24"/>
          <w:szCs w:val="24"/>
        </w:rPr>
        <w:t>JCNA</w:t>
      </w:r>
      <w:r w:rsidRPr="004D7B7C">
        <w:rPr>
          <w:rFonts w:ascii="Calibri" w:hAnsi="Calibri" w:cs="Calibri"/>
          <w:sz w:val="24"/>
          <w:szCs w:val="24"/>
        </w:rPr>
        <w:t>, the Code or the law of the State of Arizona,</w:t>
      </w:r>
      <w:r w:rsidR="00AA7D8D">
        <w:rPr>
          <w:rFonts w:ascii="Calibri" w:hAnsi="Calibri" w:cs="Calibri"/>
          <w:sz w:val="24"/>
          <w:szCs w:val="24"/>
        </w:rPr>
        <w:t xml:space="preserve"> </w:t>
      </w:r>
      <w:r w:rsidR="00477EA4">
        <w:rPr>
          <w:rFonts w:ascii="Calibri" w:hAnsi="Calibri" w:cs="Calibri"/>
          <w:sz w:val="24"/>
          <w:szCs w:val="24"/>
        </w:rPr>
        <w:t>JCCA</w:t>
      </w:r>
      <w:r w:rsidR="00526372">
        <w:rPr>
          <w:rFonts w:ascii="Calibri" w:hAnsi="Calibri" w:cs="Calibri"/>
          <w:sz w:val="24"/>
          <w:szCs w:val="24"/>
        </w:rPr>
        <w:t xml:space="preserve"> </w:t>
      </w:r>
      <w:r w:rsidRPr="004D7B7C">
        <w:rPr>
          <w:rFonts w:ascii="Calibri" w:hAnsi="Calibri" w:cs="Calibri"/>
          <w:sz w:val="24"/>
          <w:szCs w:val="24"/>
        </w:rPr>
        <w:t>may</w:t>
      </w:r>
      <w:r w:rsidR="00D11FB3" w:rsidRPr="004D7B7C">
        <w:rPr>
          <w:rFonts w:ascii="Calibri" w:hAnsi="Calibri" w:cs="Calibri"/>
          <w:sz w:val="24"/>
          <w:szCs w:val="24"/>
        </w:rPr>
        <w:t xml:space="preserve"> </w:t>
      </w:r>
      <w:r w:rsidRPr="004D7B7C">
        <w:rPr>
          <w:rFonts w:ascii="Calibri" w:hAnsi="Calibri" w:cs="Calibri"/>
          <w:sz w:val="24"/>
          <w:szCs w:val="24"/>
        </w:rPr>
        <w:t xml:space="preserve">engage in any and all lawful activities for which nonprofit </w:t>
      </w:r>
      <w:r w:rsidR="00C075CD">
        <w:rPr>
          <w:rFonts w:ascii="Calibri" w:hAnsi="Calibri" w:cs="Calibri"/>
          <w:sz w:val="24"/>
          <w:szCs w:val="24"/>
        </w:rPr>
        <w:t>Club</w:t>
      </w:r>
      <w:r w:rsidRPr="004D7B7C">
        <w:rPr>
          <w:rFonts w:ascii="Calibri" w:hAnsi="Calibri" w:cs="Calibri"/>
          <w:sz w:val="24"/>
          <w:szCs w:val="24"/>
        </w:rPr>
        <w:t>s may be incorporated</w:t>
      </w:r>
      <w:r w:rsidR="00D11FB3" w:rsidRPr="004D7B7C">
        <w:rPr>
          <w:rFonts w:ascii="Calibri" w:hAnsi="Calibri" w:cs="Calibri"/>
          <w:sz w:val="24"/>
          <w:szCs w:val="24"/>
        </w:rPr>
        <w:t xml:space="preserve"> </w:t>
      </w:r>
      <w:r w:rsidRPr="004D7B7C">
        <w:rPr>
          <w:rFonts w:ascii="Calibri" w:hAnsi="Calibri" w:cs="Calibri"/>
          <w:sz w:val="24"/>
          <w:szCs w:val="24"/>
        </w:rPr>
        <w:t>under the laws of the State of Arizona and may exercise all powers enumerated thereunder.</w:t>
      </w:r>
    </w:p>
    <w:p w14:paraId="606CEBAC" w14:textId="46C05562" w:rsidR="00D11FB3" w:rsidRPr="004D7B7C" w:rsidRDefault="00D11FB3" w:rsidP="00D11FB3">
      <w:pPr>
        <w:jc w:val="both"/>
        <w:rPr>
          <w:rFonts w:ascii="Calibri" w:hAnsi="Calibri" w:cs="Calibri"/>
          <w:sz w:val="24"/>
          <w:szCs w:val="24"/>
        </w:rPr>
      </w:pPr>
      <w:r w:rsidRPr="004D7B7C">
        <w:rPr>
          <w:rFonts w:ascii="Calibri" w:hAnsi="Calibri" w:cs="Calibri"/>
          <w:sz w:val="24"/>
          <w:szCs w:val="24"/>
        </w:rPr>
        <w:lastRenderedPageBreak/>
        <w:tab/>
      </w:r>
      <w:r w:rsidR="003B76C5" w:rsidRPr="004D7B7C">
        <w:rPr>
          <w:rFonts w:ascii="Calibri" w:hAnsi="Calibri" w:cs="Calibri"/>
          <w:sz w:val="24"/>
          <w:szCs w:val="24"/>
        </w:rPr>
        <w:t xml:space="preserve">Section 3.2 </w:t>
      </w:r>
      <w:r w:rsidRPr="004D7B7C">
        <w:rPr>
          <w:rFonts w:ascii="Calibri" w:hAnsi="Calibri" w:cs="Calibri"/>
          <w:sz w:val="24"/>
          <w:szCs w:val="24"/>
        </w:rPr>
        <w:tab/>
      </w:r>
      <w:r w:rsidR="00411230">
        <w:rPr>
          <w:rFonts w:ascii="Calibri" w:hAnsi="Calibri" w:cs="Calibri"/>
          <w:b/>
          <w:bCs/>
          <w:sz w:val="24"/>
          <w:szCs w:val="24"/>
          <w:u w:val="single"/>
        </w:rPr>
        <w:t xml:space="preserve">JCCA </w:t>
      </w:r>
      <w:r w:rsidR="00411230" w:rsidRPr="004D7B7C">
        <w:rPr>
          <w:rFonts w:ascii="Calibri" w:hAnsi="Calibri" w:cs="Calibri"/>
          <w:b/>
          <w:bCs/>
          <w:sz w:val="24"/>
          <w:szCs w:val="24"/>
          <w:u w:val="single"/>
        </w:rPr>
        <w:t>Affiliation</w:t>
      </w:r>
      <w:r w:rsidR="003B76C5" w:rsidRPr="004D7B7C">
        <w:rPr>
          <w:rFonts w:ascii="Calibri" w:hAnsi="Calibri" w:cs="Calibri"/>
          <w:sz w:val="24"/>
          <w:szCs w:val="24"/>
        </w:rPr>
        <w:t>.</w:t>
      </w:r>
      <w:r w:rsidR="00AA7D8D">
        <w:rPr>
          <w:rFonts w:ascii="Calibri" w:hAnsi="Calibri" w:cs="Calibri"/>
          <w:sz w:val="24"/>
          <w:szCs w:val="24"/>
        </w:rPr>
        <w:tab/>
      </w:r>
      <w:r w:rsidR="003B76C5" w:rsidRPr="004D7B7C">
        <w:rPr>
          <w:rFonts w:ascii="Calibri" w:hAnsi="Calibri" w:cs="Calibri"/>
          <w:sz w:val="24"/>
          <w:szCs w:val="24"/>
        </w:rPr>
        <w:t xml:space="preserve"> </w:t>
      </w:r>
      <w:r w:rsidR="002967AE">
        <w:rPr>
          <w:rFonts w:ascii="Calibri" w:hAnsi="Calibri" w:cs="Calibri"/>
          <w:sz w:val="24"/>
          <w:szCs w:val="24"/>
        </w:rPr>
        <w:t>JCCA</w:t>
      </w:r>
      <w:r w:rsidR="00AA7D8D">
        <w:rPr>
          <w:rFonts w:ascii="Calibri" w:hAnsi="Calibri" w:cs="Calibri"/>
          <w:sz w:val="24"/>
          <w:szCs w:val="24"/>
        </w:rPr>
        <w:t xml:space="preserve"> </w:t>
      </w:r>
      <w:r w:rsidR="003B76C5" w:rsidRPr="004D7B7C">
        <w:rPr>
          <w:rFonts w:ascii="Calibri" w:hAnsi="Calibri" w:cs="Calibri"/>
          <w:sz w:val="24"/>
          <w:szCs w:val="24"/>
        </w:rPr>
        <w:t>is an affiliate of JCNA</w:t>
      </w:r>
      <w:r w:rsidR="00AA7D8D">
        <w:rPr>
          <w:rFonts w:ascii="Calibri" w:hAnsi="Calibri" w:cs="Calibri"/>
          <w:sz w:val="24"/>
          <w:szCs w:val="24"/>
        </w:rPr>
        <w:t>.</w:t>
      </w:r>
      <w:r w:rsidR="003B76C5" w:rsidRPr="004D7B7C">
        <w:rPr>
          <w:rFonts w:ascii="Calibri" w:hAnsi="Calibri" w:cs="Calibri"/>
          <w:sz w:val="24"/>
          <w:szCs w:val="24"/>
        </w:rPr>
        <w:t xml:space="preserve"> </w:t>
      </w:r>
      <w:r w:rsidR="004E33EC">
        <w:rPr>
          <w:rFonts w:ascii="Calibri" w:hAnsi="Calibri" w:cs="Calibri"/>
          <w:sz w:val="24"/>
          <w:szCs w:val="24"/>
        </w:rPr>
        <w:t xml:space="preserve"> </w:t>
      </w:r>
      <w:r w:rsidR="002967AE">
        <w:rPr>
          <w:rFonts w:ascii="Calibri" w:hAnsi="Calibri" w:cs="Calibri"/>
          <w:sz w:val="24"/>
          <w:szCs w:val="24"/>
        </w:rPr>
        <w:t xml:space="preserve">JCCA </w:t>
      </w:r>
      <w:r w:rsidR="003B76C5" w:rsidRPr="004D7B7C">
        <w:rPr>
          <w:rFonts w:ascii="Calibri" w:hAnsi="Calibri" w:cs="Calibri"/>
          <w:sz w:val="24"/>
          <w:szCs w:val="24"/>
        </w:rPr>
        <w:t>and its members shall conform to applicable requirements of JCNA</w:t>
      </w:r>
      <w:r w:rsidRPr="004D7B7C">
        <w:rPr>
          <w:rFonts w:ascii="Calibri" w:hAnsi="Calibri" w:cs="Calibri"/>
          <w:sz w:val="24"/>
          <w:szCs w:val="24"/>
        </w:rPr>
        <w:t xml:space="preserve"> </w:t>
      </w:r>
      <w:r w:rsidR="003B76C5" w:rsidRPr="004D7B7C">
        <w:rPr>
          <w:rFonts w:ascii="Calibri" w:hAnsi="Calibri" w:cs="Calibri"/>
          <w:sz w:val="24"/>
          <w:szCs w:val="24"/>
        </w:rPr>
        <w:t>Affiliates.</w:t>
      </w:r>
    </w:p>
    <w:p w14:paraId="1F9E084F" w14:textId="266745B0" w:rsidR="006143CE" w:rsidRDefault="003B76C5" w:rsidP="00F31469">
      <w:pPr>
        <w:ind w:firstLine="720"/>
        <w:jc w:val="both"/>
        <w:rPr>
          <w:rFonts w:ascii="Calibri" w:hAnsi="Calibri" w:cs="Calibri"/>
          <w:sz w:val="24"/>
          <w:szCs w:val="24"/>
        </w:rPr>
      </w:pPr>
      <w:r w:rsidRPr="004D7B7C">
        <w:rPr>
          <w:rFonts w:ascii="Calibri" w:hAnsi="Calibri" w:cs="Calibri"/>
          <w:sz w:val="24"/>
          <w:szCs w:val="24"/>
        </w:rPr>
        <w:t xml:space="preserve">Section 3.3 </w:t>
      </w:r>
      <w:r w:rsidR="00D11FB3" w:rsidRPr="004D7B7C">
        <w:rPr>
          <w:rFonts w:ascii="Calibri" w:hAnsi="Calibri" w:cs="Calibri"/>
          <w:sz w:val="24"/>
          <w:szCs w:val="24"/>
        </w:rPr>
        <w:tab/>
      </w:r>
      <w:r w:rsidRPr="004D7B7C">
        <w:rPr>
          <w:rFonts w:ascii="Calibri" w:hAnsi="Calibri" w:cs="Calibri"/>
          <w:b/>
          <w:bCs/>
          <w:sz w:val="24"/>
          <w:szCs w:val="24"/>
          <w:u w:val="single"/>
        </w:rPr>
        <w:t>Limitations on Activities</w:t>
      </w:r>
      <w:r w:rsidRPr="004D7B7C">
        <w:rPr>
          <w:rFonts w:ascii="Calibri" w:hAnsi="Calibri" w:cs="Calibri"/>
          <w:sz w:val="24"/>
          <w:szCs w:val="24"/>
        </w:rPr>
        <w:t xml:space="preserve">. </w:t>
      </w:r>
      <w:r w:rsidR="002967AE">
        <w:rPr>
          <w:rFonts w:ascii="Calibri" w:hAnsi="Calibri" w:cs="Calibri"/>
          <w:sz w:val="24"/>
          <w:szCs w:val="24"/>
        </w:rPr>
        <w:t xml:space="preserve">JCCA </w:t>
      </w:r>
      <w:r w:rsidRPr="004D7B7C">
        <w:rPr>
          <w:rFonts w:ascii="Calibri" w:hAnsi="Calibri" w:cs="Calibri"/>
          <w:sz w:val="24"/>
          <w:szCs w:val="24"/>
        </w:rPr>
        <w:t>is not formed for pecuniary or</w:t>
      </w:r>
      <w:r w:rsidR="00D11FB3" w:rsidRPr="004D7B7C">
        <w:rPr>
          <w:rFonts w:ascii="Calibri" w:hAnsi="Calibri" w:cs="Calibri"/>
          <w:sz w:val="24"/>
          <w:szCs w:val="24"/>
        </w:rPr>
        <w:t xml:space="preserve"> </w:t>
      </w:r>
      <w:r w:rsidRPr="004D7B7C">
        <w:rPr>
          <w:rFonts w:ascii="Calibri" w:hAnsi="Calibri" w:cs="Calibri"/>
          <w:sz w:val="24"/>
          <w:szCs w:val="24"/>
        </w:rPr>
        <w:t xml:space="preserve">financial gain, and no part of the assets, income, or profit of the </w:t>
      </w:r>
      <w:r w:rsidR="002967AE">
        <w:rPr>
          <w:rFonts w:ascii="Calibri" w:hAnsi="Calibri" w:cs="Calibri"/>
          <w:sz w:val="24"/>
          <w:szCs w:val="24"/>
        </w:rPr>
        <w:t xml:space="preserve">JCCA </w:t>
      </w:r>
      <w:r w:rsidRPr="004D7B7C">
        <w:rPr>
          <w:rFonts w:ascii="Calibri" w:hAnsi="Calibri" w:cs="Calibri"/>
          <w:sz w:val="24"/>
          <w:szCs w:val="24"/>
        </w:rPr>
        <w:t>is distributable to</w:t>
      </w:r>
      <w:r w:rsidR="00830AEB">
        <w:rPr>
          <w:rFonts w:ascii="Calibri" w:hAnsi="Calibri" w:cs="Calibri"/>
          <w:sz w:val="24"/>
          <w:szCs w:val="24"/>
        </w:rPr>
        <w:t>,</w:t>
      </w:r>
      <w:r w:rsidR="00D11FB3" w:rsidRPr="004D7B7C">
        <w:rPr>
          <w:rFonts w:ascii="Calibri" w:hAnsi="Calibri" w:cs="Calibri"/>
          <w:sz w:val="24"/>
          <w:szCs w:val="24"/>
        </w:rPr>
        <w:t xml:space="preserve"> </w:t>
      </w:r>
      <w:r w:rsidRPr="004D7B7C">
        <w:rPr>
          <w:rFonts w:ascii="Calibri" w:hAnsi="Calibri" w:cs="Calibri"/>
          <w:sz w:val="24"/>
          <w:szCs w:val="24"/>
        </w:rPr>
        <w:t>or will inure to the benefit of, its directors or officers, or other private individuals; provided,</w:t>
      </w:r>
      <w:r w:rsidR="00D11FB3" w:rsidRPr="004D7B7C">
        <w:rPr>
          <w:rFonts w:ascii="Calibri" w:hAnsi="Calibri" w:cs="Calibri"/>
          <w:sz w:val="24"/>
          <w:szCs w:val="24"/>
        </w:rPr>
        <w:t xml:space="preserve"> </w:t>
      </w:r>
      <w:r w:rsidRPr="004D7B7C">
        <w:rPr>
          <w:rFonts w:ascii="Calibri" w:hAnsi="Calibri" w:cs="Calibri"/>
          <w:sz w:val="24"/>
          <w:szCs w:val="24"/>
        </w:rPr>
        <w:t>however, that</w:t>
      </w:r>
      <w:r w:rsidR="00830AEB">
        <w:rPr>
          <w:rFonts w:ascii="Calibri" w:hAnsi="Calibri" w:cs="Calibri"/>
          <w:sz w:val="24"/>
          <w:szCs w:val="24"/>
        </w:rPr>
        <w:t>:</w:t>
      </w:r>
    </w:p>
    <w:p w14:paraId="116E5301" w14:textId="0D9A50F3" w:rsidR="006143CE" w:rsidRDefault="006143CE" w:rsidP="00F31469">
      <w:pPr>
        <w:ind w:firstLine="720"/>
        <w:jc w:val="both"/>
        <w:rPr>
          <w:rFonts w:ascii="Calibri" w:hAnsi="Calibri" w:cs="Calibri"/>
          <w:sz w:val="24"/>
          <w:szCs w:val="24"/>
        </w:rPr>
      </w:pPr>
      <w:r>
        <w:rPr>
          <w:rFonts w:ascii="Calibri" w:hAnsi="Calibri" w:cs="Calibri"/>
          <w:sz w:val="24"/>
          <w:szCs w:val="24"/>
        </w:rPr>
        <w:t xml:space="preserve"> (a)</w:t>
      </w:r>
      <w:r w:rsidR="00830AEB">
        <w:rPr>
          <w:rFonts w:ascii="Calibri" w:hAnsi="Calibri" w:cs="Calibri"/>
          <w:sz w:val="24"/>
          <w:szCs w:val="24"/>
        </w:rPr>
        <w:tab/>
      </w:r>
      <w:r w:rsidR="003B76C5" w:rsidRPr="004D7B7C">
        <w:rPr>
          <w:rFonts w:ascii="Calibri" w:hAnsi="Calibri" w:cs="Calibri"/>
          <w:sz w:val="24"/>
          <w:szCs w:val="24"/>
        </w:rPr>
        <w:t>nothing contained herein shall be construed to prevent the payment of</w:t>
      </w:r>
      <w:r w:rsidR="00D11FB3" w:rsidRPr="004D7B7C">
        <w:rPr>
          <w:rFonts w:ascii="Calibri" w:hAnsi="Calibri" w:cs="Calibri"/>
          <w:sz w:val="24"/>
          <w:szCs w:val="24"/>
        </w:rPr>
        <w:t xml:space="preserve"> </w:t>
      </w:r>
      <w:r w:rsidR="003B76C5" w:rsidRPr="004D7B7C">
        <w:rPr>
          <w:rFonts w:ascii="Calibri" w:hAnsi="Calibri" w:cs="Calibri"/>
          <w:sz w:val="24"/>
          <w:szCs w:val="24"/>
        </w:rPr>
        <w:t>reasonable compensation for services actually rendered by employees, officers or directors of</w:t>
      </w:r>
      <w:r w:rsidR="00D11FB3" w:rsidRPr="004D7B7C">
        <w:rPr>
          <w:rFonts w:ascii="Calibri" w:hAnsi="Calibri" w:cs="Calibri"/>
          <w:sz w:val="24"/>
          <w:szCs w:val="24"/>
        </w:rPr>
        <w:t xml:space="preserve"> </w:t>
      </w:r>
      <w:r w:rsidR="002967AE">
        <w:rPr>
          <w:rFonts w:ascii="Calibri" w:hAnsi="Calibri" w:cs="Calibri"/>
          <w:sz w:val="24"/>
          <w:szCs w:val="24"/>
        </w:rPr>
        <w:t xml:space="preserve">JCCA </w:t>
      </w:r>
      <w:r w:rsidR="00477EA4">
        <w:rPr>
          <w:rFonts w:ascii="Calibri" w:hAnsi="Calibri" w:cs="Calibri"/>
          <w:sz w:val="24"/>
          <w:szCs w:val="24"/>
        </w:rPr>
        <w:t xml:space="preserve"> </w:t>
      </w:r>
      <w:r w:rsidR="003B76C5" w:rsidRPr="004D7B7C">
        <w:rPr>
          <w:rFonts w:ascii="Calibri" w:hAnsi="Calibri" w:cs="Calibri"/>
          <w:sz w:val="24"/>
          <w:szCs w:val="24"/>
        </w:rPr>
        <w:t xml:space="preserve"> and/or the reimbursement of reasonable expenses incurred in connection with</w:t>
      </w:r>
      <w:r w:rsidR="00D11FB3" w:rsidRPr="004D7B7C">
        <w:rPr>
          <w:rFonts w:ascii="Calibri" w:hAnsi="Calibri" w:cs="Calibri"/>
          <w:sz w:val="24"/>
          <w:szCs w:val="24"/>
        </w:rPr>
        <w:t xml:space="preserve"> </w:t>
      </w:r>
      <w:r w:rsidR="003B76C5" w:rsidRPr="004D7B7C">
        <w:rPr>
          <w:rFonts w:ascii="Calibri" w:hAnsi="Calibri" w:cs="Calibri"/>
          <w:sz w:val="24"/>
          <w:szCs w:val="24"/>
        </w:rPr>
        <w:t xml:space="preserve">service rendered to  </w:t>
      </w:r>
      <w:r w:rsidR="00F27F41">
        <w:rPr>
          <w:rFonts w:ascii="Calibri" w:hAnsi="Calibri" w:cs="Calibri"/>
          <w:sz w:val="24"/>
          <w:szCs w:val="24"/>
        </w:rPr>
        <w:t xml:space="preserve"> </w:t>
      </w:r>
      <w:r w:rsidR="002967AE">
        <w:rPr>
          <w:rFonts w:ascii="Calibri" w:hAnsi="Calibri" w:cs="Calibri"/>
          <w:sz w:val="24"/>
          <w:szCs w:val="24"/>
        </w:rPr>
        <w:t xml:space="preserve">JCCA </w:t>
      </w:r>
      <w:r w:rsidR="00477EA4">
        <w:rPr>
          <w:rFonts w:ascii="Calibri" w:hAnsi="Calibri" w:cs="Calibri"/>
          <w:sz w:val="24"/>
          <w:szCs w:val="24"/>
        </w:rPr>
        <w:t xml:space="preserve"> </w:t>
      </w:r>
      <w:r w:rsidR="003B76C5" w:rsidRPr="004D7B7C">
        <w:rPr>
          <w:rFonts w:ascii="Calibri" w:hAnsi="Calibri" w:cs="Calibri"/>
          <w:sz w:val="24"/>
          <w:szCs w:val="24"/>
        </w:rPr>
        <w:t xml:space="preserve"> by volunteers, employees, officers, or directors; </w:t>
      </w:r>
    </w:p>
    <w:p w14:paraId="1E259B60" w14:textId="75B34522" w:rsidR="004D7B7C" w:rsidRPr="004D7B7C" w:rsidRDefault="006143CE" w:rsidP="005F2200">
      <w:pPr>
        <w:spacing w:after="0"/>
        <w:ind w:firstLine="720"/>
        <w:jc w:val="both"/>
        <w:rPr>
          <w:rFonts w:ascii="Calibri" w:hAnsi="Calibri" w:cs="Calibri"/>
          <w:sz w:val="24"/>
          <w:szCs w:val="24"/>
        </w:rPr>
      </w:pPr>
      <w:r>
        <w:rPr>
          <w:rFonts w:ascii="Calibri" w:hAnsi="Calibri" w:cs="Calibri"/>
          <w:sz w:val="24"/>
          <w:szCs w:val="24"/>
        </w:rPr>
        <w:t xml:space="preserve"> (b)</w:t>
      </w:r>
      <w:r w:rsidR="00830AEB">
        <w:rPr>
          <w:rFonts w:ascii="Calibri" w:hAnsi="Calibri" w:cs="Calibri"/>
          <w:sz w:val="24"/>
          <w:szCs w:val="24"/>
        </w:rPr>
        <w:tab/>
      </w:r>
      <w:r w:rsidR="003B76C5" w:rsidRPr="004D7B7C">
        <w:rPr>
          <w:rFonts w:ascii="Calibri" w:hAnsi="Calibri" w:cs="Calibri"/>
          <w:sz w:val="24"/>
          <w:szCs w:val="24"/>
        </w:rPr>
        <w:t>no</w:t>
      </w:r>
      <w:r w:rsidR="00D11FB3" w:rsidRPr="004D7B7C">
        <w:rPr>
          <w:rFonts w:ascii="Calibri" w:hAnsi="Calibri" w:cs="Calibri"/>
          <w:sz w:val="24"/>
          <w:szCs w:val="24"/>
        </w:rPr>
        <w:t xml:space="preserve"> </w:t>
      </w:r>
      <w:r w:rsidR="003B76C5" w:rsidRPr="004D7B7C">
        <w:rPr>
          <w:rFonts w:ascii="Calibri" w:hAnsi="Calibri" w:cs="Calibri"/>
          <w:sz w:val="24"/>
          <w:szCs w:val="24"/>
        </w:rPr>
        <w:t xml:space="preserve">substantial part of </w:t>
      </w:r>
      <w:r w:rsidR="00477EA4">
        <w:rPr>
          <w:rFonts w:ascii="Calibri" w:hAnsi="Calibri" w:cs="Calibri"/>
          <w:sz w:val="24"/>
          <w:szCs w:val="24"/>
        </w:rPr>
        <w:t>JCCA</w:t>
      </w:r>
      <w:r w:rsidR="003B76C5" w:rsidRPr="004D7B7C">
        <w:rPr>
          <w:rFonts w:ascii="Calibri" w:hAnsi="Calibri" w:cs="Calibri"/>
          <w:sz w:val="24"/>
          <w:szCs w:val="24"/>
        </w:rPr>
        <w:t>’s activities shall be the carrying on of propaganda or</w:t>
      </w:r>
      <w:r w:rsidR="00D11FB3" w:rsidRPr="004D7B7C">
        <w:rPr>
          <w:rFonts w:ascii="Calibri" w:hAnsi="Calibri" w:cs="Calibri"/>
          <w:sz w:val="24"/>
          <w:szCs w:val="24"/>
        </w:rPr>
        <w:t xml:space="preserve"> </w:t>
      </w:r>
      <w:r w:rsidR="003B76C5" w:rsidRPr="004D7B7C">
        <w:rPr>
          <w:rFonts w:ascii="Calibri" w:hAnsi="Calibri" w:cs="Calibri"/>
          <w:sz w:val="24"/>
          <w:szCs w:val="24"/>
        </w:rPr>
        <w:t xml:space="preserve">otherwise attempting to influence legislation; and </w:t>
      </w:r>
      <w:r w:rsidR="002967AE">
        <w:rPr>
          <w:rFonts w:ascii="Calibri" w:hAnsi="Calibri" w:cs="Calibri"/>
          <w:sz w:val="24"/>
          <w:szCs w:val="24"/>
        </w:rPr>
        <w:t>JCCA</w:t>
      </w:r>
      <w:r w:rsidR="003B76C5" w:rsidRPr="004D7B7C">
        <w:rPr>
          <w:rFonts w:ascii="Calibri" w:hAnsi="Calibri" w:cs="Calibri"/>
          <w:sz w:val="24"/>
          <w:szCs w:val="24"/>
        </w:rPr>
        <w:t xml:space="preserve"> shall not participate in or</w:t>
      </w:r>
      <w:r w:rsidR="00D11FB3" w:rsidRPr="004D7B7C">
        <w:rPr>
          <w:rFonts w:ascii="Calibri" w:hAnsi="Calibri" w:cs="Calibri"/>
          <w:sz w:val="24"/>
          <w:szCs w:val="24"/>
        </w:rPr>
        <w:t xml:space="preserve"> </w:t>
      </w:r>
      <w:r w:rsidR="003B76C5" w:rsidRPr="004D7B7C">
        <w:rPr>
          <w:rFonts w:ascii="Calibri" w:hAnsi="Calibri" w:cs="Calibri"/>
          <w:sz w:val="24"/>
          <w:szCs w:val="24"/>
        </w:rPr>
        <w:t>intervene (including the publishing or distribution of statements) in any political campaign on</w:t>
      </w:r>
      <w:r w:rsidR="00D11FB3" w:rsidRPr="004D7B7C">
        <w:rPr>
          <w:rFonts w:ascii="Calibri" w:hAnsi="Calibri" w:cs="Calibri"/>
          <w:sz w:val="24"/>
          <w:szCs w:val="24"/>
        </w:rPr>
        <w:t xml:space="preserve"> </w:t>
      </w:r>
      <w:r w:rsidR="003B76C5" w:rsidRPr="004D7B7C">
        <w:rPr>
          <w:rFonts w:ascii="Calibri" w:hAnsi="Calibri" w:cs="Calibri"/>
          <w:sz w:val="24"/>
          <w:szCs w:val="24"/>
        </w:rPr>
        <w:t>behalf of or in opposition to any candidate for public office.</w:t>
      </w:r>
    </w:p>
    <w:p w14:paraId="63FA8939" w14:textId="77777777" w:rsidR="0089672B" w:rsidRDefault="0089672B" w:rsidP="005F2200">
      <w:pPr>
        <w:spacing w:after="0"/>
        <w:jc w:val="center"/>
        <w:rPr>
          <w:rFonts w:ascii="Calibri" w:hAnsi="Calibri" w:cs="Calibri"/>
          <w:b/>
          <w:bCs/>
          <w:sz w:val="24"/>
          <w:szCs w:val="24"/>
        </w:rPr>
      </w:pPr>
    </w:p>
    <w:p w14:paraId="544FA71D" w14:textId="77777777" w:rsidR="0004390F" w:rsidRDefault="0004390F" w:rsidP="005F2200">
      <w:pPr>
        <w:spacing w:after="0"/>
        <w:jc w:val="center"/>
        <w:rPr>
          <w:rFonts w:ascii="Calibri" w:hAnsi="Calibri" w:cs="Calibri"/>
          <w:b/>
          <w:bCs/>
          <w:sz w:val="24"/>
          <w:szCs w:val="24"/>
        </w:rPr>
      </w:pPr>
    </w:p>
    <w:p w14:paraId="1EE9679C" w14:textId="3A2C65F1" w:rsidR="00F31469" w:rsidRPr="004D7B7C" w:rsidRDefault="003B76C5" w:rsidP="005F2200">
      <w:pPr>
        <w:spacing w:after="0"/>
        <w:jc w:val="center"/>
        <w:rPr>
          <w:rFonts w:ascii="Calibri" w:hAnsi="Calibri" w:cs="Calibri"/>
          <w:b/>
          <w:bCs/>
          <w:sz w:val="24"/>
          <w:szCs w:val="24"/>
        </w:rPr>
      </w:pPr>
      <w:r w:rsidRPr="004D7B7C">
        <w:rPr>
          <w:rFonts w:ascii="Calibri" w:hAnsi="Calibri" w:cs="Calibri"/>
          <w:b/>
          <w:bCs/>
          <w:sz w:val="24"/>
          <w:szCs w:val="24"/>
        </w:rPr>
        <w:t>ARTICLE 4.</w:t>
      </w:r>
    </w:p>
    <w:p w14:paraId="6EF4A11F" w14:textId="77777777" w:rsidR="00F31469" w:rsidRPr="004D7B7C" w:rsidRDefault="003B76C5" w:rsidP="00AA7D8D">
      <w:pPr>
        <w:jc w:val="center"/>
        <w:rPr>
          <w:rFonts w:ascii="Calibri" w:hAnsi="Calibri" w:cs="Calibri"/>
          <w:b/>
          <w:bCs/>
          <w:sz w:val="24"/>
          <w:szCs w:val="24"/>
        </w:rPr>
      </w:pPr>
      <w:r w:rsidRPr="004D7B7C">
        <w:rPr>
          <w:rFonts w:ascii="Calibri" w:hAnsi="Calibri" w:cs="Calibri"/>
          <w:b/>
          <w:bCs/>
          <w:sz w:val="24"/>
          <w:szCs w:val="24"/>
        </w:rPr>
        <w:t>MEMBERSHIP</w:t>
      </w:r>
    </w:p>
    <w:p w14:paraId="184414FE" w14:textId="1B0D3274" w:rsidR="00F31469" w:rsidRPr="004D7B7C" w:rsidRDefault="003B76C5" w:rsidP="00F31469">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4.1 </w:t>
      </w:r>
      <w:r w:rsidR="00D11FB3" w:rsidRPr="004D7B7C">
        <w:rPr>
          <w:rFonts w:ascii="Calibri" w:hAnsi="Calibri" w:cs="Calibri"/>
          <w:sz w:val="24"/>
          <w:szCs w:val="24"/>
        </w:rPr>
        <w:tab/>
      </w:r>
      <w:r w:rsidRPr="004D7B7C">
        <w:rPr>
          <w:rFonts w:ascii="Calibri" w:hAnsi="Calibri" w:cs="Calibri"/>
          <w:b/>
          <w:bCs/>
          <w:sz w:val="24"/>
          <w:szCs w:val="24"/>
          <w:u w:val="single"/>
        </w:rPr>
        <w:t>General</w:t>
      </w:r>
      <w:r w:rsidRPr="004D7B7C">
        <w:rPr>
          <w:rFonts w:ascii="Calibri" w:hAnsi="Calibri" w:cs="Calibri"/>
          <w:sz w:val="24"/>
          <w:szCs w:val="24"/>
        </w:rPr>
        <w:t>.</w:t>
      </w:r>
      <w:r w:rsidR="00F31469" w:rsidRPr="004D7B7C">
        <w:rPr>
          <w:rFonts w:ascii="Calibri" w:hAnsi="Calibri" w:cs="Calibri"/>
          <w:sz w:val="24"/>
          <w:szCs w:val="24"/>
        </w:rPr>
        <w:tab/>
      </w:r>
      <w:r w:rsidRPr="004D7B7C">
        <w:rPr>
          <w:rFonts w:ascii="Calibri" w:hAnsi="Calibri" w:cs="Calibri"/>
          <w:sz w:val="24"/>
          <w:szCs w:val="24"/>
        </w:rPr>
        <w:t xml:space="preserve">Membership in </w:t>
      </w:r>
      <w:r w:rsidR="002967AE">
        <w:rPr>
          <w:rFonts w:ascii="Calibri" w:hAnsi="Calibri" w:cs="Calibri"/>
          <w:sz w:val="24"/>
          <w:szCs w:val="24"/>
        </w:rPr>
        <w:t>JCCA</w:t>
      </w:r>
      <w:r w:rsidR="00830AEB">
        <w:rPr>
          <w:rFonts w:ascii="Calibri" w:hAnsi="Calibri" w:cs="Calibri"/>
          <w:sz w:val="24"/>
          <w:szCs w:val="24"/>
        </w:rPr>
        <w:t xml:space="preserve"> </w:t>
      </w:r>
      <w:r w:rsidRPr="004D7B7C">
        <w:rPr>
          <w:rFonts w:ascii="Calibri" w:hAnsi="Calibri" w:cs="Calibri"/>
          <w:sz w:val="24"/>
          <w:szCs w:val="24"/>
        </w:rPr>
        <w:t>shall be granted to those in</w:t>
      </w:r>
      <w:r w:rsidR="00F31469" w:rsidRPr="004D7B7C">
        <w:rPr>
          <w:rFonts w:ascii="Calibri" w:hAnsi="Calibri" w:cs="Calibri"/>
          <w:sz w:val="24"/>
          <w:szCs w:val="24"/>
        </w:rPr>
        <w:t xml:space="preserve"> </w:t>
      </w:r>
      <w:r w:rsidRPr="004D7B7C">
        <w:rPr>
          <w:rFonts w:ascii="Calibri" w:hAnsi="Calibri" w:cs="Calibri"/>
          <w:sz w:val="24"/>
          <w:szCs w:val="24"/>
        </w:rPr>
        <w:t xml:space="preserve">agreement with </w:t>
      </w:r>
      <w:r w:rsidR="002967AE">
        <w:rPr>
          <w:rFonts w:ascii="Calibri" w:hAnsi="Calibri" w:cs="Calibri"/>
          <w:sz w:val="24"/>
          <w:szCs w:val="24"/>
        </w:rPr>
        <w:t>JCCA</w:t>
      </w:r>
      <w:r w:rsidRPr="004D7B7C">
        <w:rPr>
          <w:rFonts w:ascii="Calibri" w:hAnsi="Calibri" w:cs="Calibri"/>
          <w:sz w:val="24"/>
          <w:szCs w:val="24"/>
        </w:rPr>
        <w:t xml:space="preserve"> purposes, as set forth in the Articles of In</w:t>
      </w:r>
      <w:r w:rsidR="00EA053D">
        <w:rPr>
          <w:rFonts w:ascii="Calibri" w:hAnsi="Calibri" w:cs="Calibri"/>
          <w:sz w:val="24"/>
          <w:szCs w:val="24"/>
        </w:rPr>
        <w:t>corporation</w:t>
      </w:r>
      <w:r w:rsidRPr="004D7B7C">
        <w:rPr>
          <w:rFonts w:ascii="Calibri" w:hAnsi="Calibri" w:cs="Calibri"/>
          <w:sz w:val="24"/>
          <w:szCs w:val="24"/>
        </w:rPr>
        <w:t xml:space="preserve"> and these</w:t>
      </w:r>
      <w:r w:rsidR="00F31469" w:rsidRPr="004D7B7C">
        <w:rPr>
          <w:rFonts w:ascii="Calibri" w:hAnsi="Calibri" w:cs="Calibri"/>
          <w:sz w:val="24"/>
          <w:szCs w:val="24"/>
        </w:rPr>
        <w:t xml:space="preserve"> </w:t>
      </w:r>
      <w:r w:rsidR="0005791F">
        <w:rPr>
          <w:rFonts w:ascii="Calibri" w:hAnsi="Calibri" w:cs="Calibri"/>
          <w:sz w:val="24"/>
          <w:szCs w:val="24"/>
        </w:rPr>
        <w:t>Bylaws</w:t>
      </w:r>
      <w:r w:rsidRPr="004D7B7C">
        <w:rPr>
          <w:rFonts w:ascii="Calibri" w:hAnsi="Calibri" w:cs="Calibri"/>
          <w:sz w:val="24"/>
          <w:szCs w:val="24"/>
        </w:rPr>
        <w:t>. Ownership of Jaguar automobiles is encouraged, but is not a condition for</w:t>
      </w:r>
      <w:r w:rsidR="00F31469" w:rsidRPr="004D7B7C">
        <w:rPr>
          <w:rFonts w:ascii="Calibri" w:hAnsi="Calibri" w:cs="Calibri"/>
          <w:sz w:val="24"/>
          <w:szCs w:val="24"/>
        </w:rPr>
        <w:t xml:space="preserve"> </w:t>
      </w:r>
      <w:r w:rsidRPr="004D7B7C">
        <w:rPr>
          <w:rFonts w:ascii="Calibri" w:hAnsi="Calibri" w:cs="Calibri"/>
          <w:sz w:val="24"/>
          <w:szCs w:val="24"/>
        </w:rPr>
        <w:t>membership.</w:t>
      </w:r>
    </w:p>
    <w:p w14:paraId="3B85209E" w14:textId="79701D30" w:rsidR="00A01976" w:rsidRDefault="003B76C5" w:rsidP="00D66CDA">
      <w:pPr>
        <w:spacing w:line="240" w:lineRule="auto"/>
        <w:ind w:firstLine="720"/>
        <w:jc w:val="both"/>
        <w:rPr>
          <w:rFonts w:ascii="Calibri" w:hAnsi="Calibri" w:cs="Calibri"/>
          <w:sz w:val="24"/>
          <w:szCs w:val="24"/>
        </w:rPr>
      </w:pPr>
      <w:r w:rsidRPr="004D7B7C">
        <w:rPr>
          <w:rFonts w:ascii="Calibri" w:hAnsi="Calibri" w:cs="Calibri"/>
          <w:sz w:val="24"/>
          <w:szCs w:val="24"/>
        </w:rPr>
        <w:t>Section 4.2</w:t>
      </w:r>
      <w:r w:rsidR="00F31469" w:rsidRPr="004D7B7C">
        <w:rPr>
          <w:rFonts w:ascii="Calibri" w:hAnsi="Calibri" w:cs="Calibri"/>
          <w:sz w:val="24"/>
          <w:szCs w:val="24"/>
        </w:rPr>
        <w:tab/>
      </w:r>
      <w:r w:rsidRPr="004D7B7C">
        <w:rPr>
          <w:rFonts w:ascii="Calibri" w:hAnsi="Calibri" w:cs="Calibri"/>
          <w:b/>
          <w:bCs/>
          <w:sz w:val="24"/>
          <w:szCs w:val="24"/>
          <w:u w:val="single"/>
        </w:rPr>
        <w:t>Membership Year.</w:t>
      </w:r>
      <w:r w:rsidRPr="004D7B7C">
        <w:rPr>
          <w:rFonts w:ascii="Calibri" w:hAnsi="Calibri" w:cs="Calibri"/>
          <w:sz w:val="24"/>
          <w:szCs w:val="24"/>
        </w:rPr>
        <w:t xml:space="preserve"> </w:t>
      </w:r>
      <w:r w:rsidR="00F31469" w:rsidRPr="004D7B7C">
        <w:rPr>
          <w:rFonts w:ascii="Calibri" w:hAnsi="Calibri" w:cs="Calibri"/>
          <w:sz w:val="24"/>
          <w:szCs w:val="24"/>
        </w:rPr>
        <w:tab/>
      </w:r>
      <w:r w:rsidRPr="004D7B7C">
        <w:rPr>
          <w:rFonts w:ascii="Calibri" w:hAnsi="Calibri" w:cs="Calibri"/>
          <w:sz w:val="24"/>
          <w:szCs w:val="24"/>
        </w:rPr>
        <w:t xml:space="preserve">A Member’s membership in </w:t>
      </w:r>
      <w:r w:rsidR="002967AE">
        <w:rPr>
          <w:rFonts w:ascii="Calibri" w:hAnsi="Calibri" w:cs="Calibri"/>
          <w:sz w:val="24"/>
          <w:szCs w:val="24"/>
        </w:rPr>
        <w:t>JCCA</w:t>
      </w:r>
      <w:r w:rsidR="00AA7D8D">
        <w:rPr>
          <w:rFonts w:ascii="Calibri" w:hAnsi="Calibri" w:cs="Calibri"/>
          <w:sz w:val="24"/>
          <w:szCs w:val="24"/>
        </w:rPr>
        <w:t xml:space="preserve"> </w:t>
      </w:r>
      <w:r w:rsidRPr="004D7B7C">
        <w:rPr>
          <w:rFonts w:ascii="Calibri" w:hAnsi="Calibri" w:cs="Calibri"/>
          <w:sz w:val="24"/>
          <w:szCs w:val="24"/>
        </w:rPr>
        <w:t>shall be for a</w:t>
      </w:r>
      <w:r w:rsidR="00F31469" w:rsidRPr="004D7B7C">
        <w:rPr>
          <w:rFonts w:ascii="Calibri" w:hAnsi="Calibri" w:cs="Calibri"/>
          <w:sz w:val="24"/>
          <w:szCs w:val="24"/>
        </w:rPr>
        <w:t xml:space="preserve"> </w:t>
      </w:r>
      <w:r w:rsidRPr="004D7B7C">
        <w:rPr>
          <w:rFonts w:ascii="Calibri" w:hAnsi="Calibri" w:cs="Calibri"/>
          <w:sz w:val="24"/>
          <w:szCs w:val="24"/>
        </w:rPr>
        <w:t>calendar year</w:t>
      </w:r>
      <w:r w:rsidR="00D66CDA">
        <w:rPr>
          <w:rFonts w:ascii="Calibri" w:hAnsi="Calibri" w:cs="Calibri"/>
          <w:sz w:val="24"/>
          <w:szCs w:val="24"/>
        </w:rPr>
        <w:t xml:space="preserve"> </w:t>
      </w:r>
      <w:r w:rsidR="00411736">
        <w:rPr>
          <w:rFonts w:ascii="Calibri" w:hAnsi="Calibri" w:cs="Calibri"/>
          <w:sz w:val="24"/>
          <w:szCs w:val="24"/>
        </w:rPr>
        <w:t>(the “Membership Year”</w:t>
      </w:r>
      <w:r w:rsidR="00D66CDA">
        <w:rPr>
          <w:rFonts w:ascii="Calibri" w:hAnsi="Calibri" w:cs="Calibri"/>
          <w:sz w:val="24"/>
          <w:szCs w:val="24"/>
        </w:rPr>
        <w:t>).</w:t>
      </w:r>
      <w:r w:rsidR="00411736">
        <w:rPr>
          <w:rFonts w:ascii="Calibri" w:hAnsi="Calibri" w:cs="Calibri"/>
          <w:sz w:val="24"/>
          <w:szCs w:val="24"/>
        </w:rPr>
        <w:t xml:space="preserve"> </w:t>
      </w:r>
      <w:r w:rsidR="00D66CDA">
        <w:rPr>
          <w:rFonts w:ascii="Calibri" w:hAnsi="Calibri" w:cs="Calibri"/>
          <w:sz w:val="24"/>
          <w:szCs w:val="24"/>
        </w:rPr>
        <w:t xml:space="preserve">All memberships expire on December 31 of the current Membership Year, except those new members who join between October 1 and December 31, whose membership expires at the end of the following Membership Year.  </w:t>
      </w:r>
      <w:r w:rsidR="00DF7E8F">
        <w:rPr>
          <w:rFonts w:ascii="Calibri" w:hAnsi="Calibri" w:cs="Calibri"/>
          <w:sz w:val="24"/>
          <w:szCs w:val="24"/>
        </w:rPr>
        <w:t xml:space="preserve"> </w:t>
      </w:r>
      <w:r w:rsidRPr="004D7B7C">
        <w:rPr>
          <w:rFonts w:ascii="Calibri" w:hAnsi="Calibri" w:cs="Calibri"/>
          <w:sz w:val="24"/>
          <w:szCs w:val="24"/>
        </w:rPr>
        <w:t xml:space="preserve"> </w:t>
      </w:r>
      <w:r w:rsidR="003B758D" w:rsidRPr="004D7B7C">
        <w:rPr>
          <w:rFonts w:ascii="Calibri" w:hAnsi="Calibri" w:cs="Calibri"/>
          <w:sz w:val="24"/>
          <w:szCs w:val="24"/>
        </w:rPr>
        <w:t xml:space="preserve">The </w:t>
      </w:r>
      <w:r w:rsidR="003B758D">
        <w:rPr>
          <w:rFonts w:ascii="Calibri" w:hAnsi="Calibri" w:cs="Calibri"/>
          <w:sz w:val="24"/>
          <w:szCs w:val="24"/>
        </w:rPr>
        <w:t>Membership</w:t>
      </w:r>
      <w:r w:rsidR="00DF7E8F">
        <w:rPr>
          <w:rFonts w:ascii="Calibri" w:hAnsi="Calibri" w:cs="Calibri"/>
          <w:sz w:val="24"/>
          <w:szCs w:val="24"/>
        </w:rPr>
        <w:t xml:space="preserve"> Chairman </w:t>
      </w:r>
      <w:r w:rsidR="00B67D72">
        <w:rPr>
          <w:rFonts w:ascii="Calibri" w:hAnsi="Calibri" w:cs="Calibri"/>
          <w:sz w:val="24"/>
          <w:szCs w:val="24"/>
        </w:rPr>
        <w:t xml:space="preserve">will </w:t>
      </w:r>
      <w:r w:rsidR="00B67D72" w:rsidRPr="004D7B7C">
        <w:rPr>
          <w:rFonts w:ascii="Calibri" w:hAnsi="Calibri" w:cs="Calibri"/>
          <w:sz w:val="24"/>
          <w:szCs w:val="24"/>
        </w:rPr>
        <w:t>purge</w:t>
      </w:r>
      <w:r w:rsidRPr="004D7B7C">
        <w:rPr>
          <w:rFonts w:ascii="Calibri" w:hAnsi="Calibri" w:cs="Calibri"/>
          <w:sz w:val="24"/>
          <w:szCs w:val="24"/>
        </w:rPr>
        <w:t xml:space="preserve"> the membership lists of all continuing Active Members who have not paid</w:t>
      </w:r>
      <w:r w:rsidR="00F31469" w:rsidRPr="004D7B7C">
        <w:rPr>
          <w:rFonts w:ascii="Calibri" w:hAnsi="Calibri" w:cs="Calibri"/>
          <w:sz w:val="24"/>
          <w:szCs w:val="24"/>
        </w:rPr>
        <w:t xml:space="preserve"> </w:t>
      </w:r>
      <w:r w:rsidRPr="004D7B7C">
        <w:rPr>
          <w:rFonts w:ascii="Calibri" w:hAnsi="Calibri" w:cs="Calibri"/>
          <w:sz w:val="24"/>
          <w:szCs w:val="24"/>
        </w:rPr>
        <w:t>their dues by</w:t>
      </w:r>
      <w:r w:rsidR="001A7A63">
        <w:rPr>
          <w:rFonts w:ascii="Calibri" w:hAnsi="Calibri" w:cs="Calibri"/>
          <w:sz w:val="24"/>
          <w:szCs w:val="24"/>
        </w:rPr>
        <w:t xml:space="preserve"> </w:t>
      </w:r>
      <w:proofErr w:type="gramStart"/>
      <w:r w:rsidR="00FA0B9F">
        <w:rPr>
          <w:rFonts w:ascii="Calibri" w:hAnsi="Calibri" w:cs="Calibri"/>
          <w:sz w:val="24"/>
          <w:szCs w:val="24"/>
        </w:rPr>
        <w:t xml:space="preserve">January </w:t>
      </w:r>
      <w:r w:rsidRPr="004D7B7C">
        <w:rPr>
          <w:rFonts w:ascii="Calibri" w:hAnsi="Calibri" w:cs="Calibri"/>
          <w:sz w:val="24"/>
          <w:szCs w:val="24"/>
        </w:rPr>
        <w:t xml:space="preserve"> 1</w:t>
      </w:r>
      <w:r w:rsidR="00EF1A2D">
        <w:rPr>
          <w:rFonts w:ascii="Calibri" w:hAnsi="Calibri" w:cs="Calibri"/>
          <w:sz w:val="24"/>
          <w:szCs w:val="24"/>
        </w:rPr>
        <w:t>5</w:t>
      </w:r>
      <w:proofErr w:type="gramEnd"/>
      <w:r w:rsidRPr="004D7B7C">
        <w:rPr>
          <w:rFonts w:ascii="Calibri" w:hAnsi="Calibri" w:cs="Calibri"/>
          <w:sz w:val="24"/>
          <w:szCs w:val="24"/>
        </w:rPr>
        <w:t xml:space="preserve"> of each </w:t>
      </w:r>
      <w:r w:rsidR="00D66CDA">
        <w:rPr>
          <w:rFonts w:ascii="Calibri" w:hAnsi="Calibri" w:cs="Calibri"/>
          <w:sz w:val="24"/>
          <w:szCs w:val="24"/>
        </w:rPr>
        <w:t>M</w:t>
      </w:r>
      <w:r w:rsidRPr="004D7B7C">
        <w:rPr>
          <w:rFonts w:ascii="Calibri" w:hAnsi="Calibri" w:cs="Calibri"/>
          <w:sz w:val="24"/>
          <w:szCs w:val="24"/>
        </w:rPr>
        <w:t xml:space="preserve">embership </w:t>
      </w:r>
      <w:r w:rsidR="00D66CDA">
        <w:rPr>
          <w:rFonts w:ascii="Calibri" w:hAnsi="Calibri" w:cs="Calibri"/>
          <w:sz w:val="24"/>
          <w:szCs w:val="24"/>
        </w:rPr>
        <w:t>Y</w:t>
      </w:r>
      <w:r w:rsidRPr="004D7B7C">
        <w:rPr>
          <w:rFonts w:ascii="Calibri" w:hAnsi="Calibri" w:cs="Calibri"/>
          <w:sz w:val="24"/>
          <w:szCs w:val="24"/>
        </w:rPr>
        <w:t>ear</w:t>
      </w:r>
      <w:r w:rsidR="00EE0E66">
        <w:rPr>
          <w:rFonts w:ascii="Calibri" w:hAnsi="Calibri" w:cs="Calibri"/>
          <w:sz w:val="24"/>
          <w:szCs w:val="24"/>
        </w:rPr>
        <w:t>.</w:t>
      </w:r>
      <w:r w:rsidR="004A4482">
        <w:rPr>
          <w:rFonts w:ascii="Calibri" w:hAnsi="Calibri" w:cs="Calibri"/>
          <w:sz w:val="24"/>
          <w:szCs w:val="24"/>
        </w:rPr>
        <w:t xml:space="preserve"> A new Active Member list for the current year will be generated by the </w:t>
      </w:r>
      <w:r w:rsidR="003B758D">
        <w:rPr>
          <w:rFonts w:ascii="Calibri" w:hAnsi="Calibri" w:cs="Calibri"/>
          <w:sz w:val="24"/>
          <w:szCs w:val="24"/>
        </w:rPr>
        <w:t>Membership</w:t>
      </w:r>
      <w:r w:rsidR="004A4482">
        <w:rPr>
          <w:rFonts w:ascii="Calibri" w:hAnsi="Calibri" w:cs="Calibri"/>
          <w:sz w:val="24"/>
          <w:szCs w:val="24"/>
        </w:rPr>
        <w:t xml:space="preserve"> Chairman and forward to JCNA</w:t>
      </w:r>
      <w:r w:rsidR="00AA7D8D">
        <w:rPr>
          <w:rFonts w:ascii="Calibri" w:hAnsi="Calibri" w:cs="Calibri"/>
          <w:sz w:val="24"/>
          <w:szCs w:val="24"/>
        </w:rPr>
        <w:t xml:space="preserve"> </w:t>
      </w:r>
      <w:r w:rsidR="00FA0B9F">
        <w:rPr>
          <w:rFonts w:ascii="Calibri" w:hAnsi="Calibri" w:cs="Calibri"/>
          <w:sz w:val="24"/>
          <w:szCs w:val="24"/>
        </w:rPr>
        <w:t xml:space="preserve">by February 1 of the new </w:t>
      </w:r>
      <w:r w:rsidR="00AA7D8D">
        <w:rPr>
          <w:rFonts w:ascii="Calibri" w:hAnsi="Calibri" w:cs="Calibri"/>
          <w:sz w:val="24"/>
          <w:szCs w:val="24"/>
        </w:rPr>
        <w:t>M</w:t>
      </w:r>
      <w:r w:rsidR="00FA0B9F">
        <w:rPr>
          <w:rFonts w:ascii="Calibri" w:hAnsi="Calibri" w:cs="Calibri"/>
          <w:sz w:val="24"/>
          <w:szCs w:val="24"/>
        </w:rPr>
        <w:t xml:space="preserve">embership year. </w:t>
      </w:r>
      <w:r w:rsidR="004A4482">
        <w:rPr>
          <w:rFonts w:ascii="Calibri" w:hAnsi="Calibri" w:cs="Calibri"/>
          <w:sz w:val="24"/>
          <w:szCs w:val="24"/>
        </w:rPr>
        <w:t xml:space="preserve"> </w:t>
      </w:r>
    </w:p>
    <w:p w14:paraId="4DB5153F" w14:textId="7A3EFD91" w:rsidR="00F31469" w:rsidRPr="004D7B7C" w:rsidRDefault="003B76C5" w:rsidP="00D66CDA">
      <w:pPr>
        <w:spacing w:line="240" w:lineRule="auto"/>
        <w:ind w:firstLine="720"/>
        <w:jc w:val="both"/>
        <w:rPr>
          <w:rFonts w:ascii="Calibri" w:hAnsi="Calibri" w:cs="Calibri"/>
          <w:sz w:val="24"/>
          <w:szCs w:val="24"/>
        </w:rPr>
      </w:pPr>
      <w:r w:rsidRPr="004D7B7C">
        <w:rPr>
          <w:rFonts w:ascii="Calibri" w:hAnsi="Calibri" w:cs="Calibri"/>
          <w:sz w:val="24"/>
          <w:szCs w:val="24"/>
        </w:rPr>
        <w:t>Section 4.3</w:t>
      </w:r>
      <w:r w:rsidR="00F31469" w:rsidRPr="004D7B7C">
        <w:rPr>
          <w:rFonts w:ascii="Calibri" w:hAnsi="Calibri" w:cs="Calibri"/>
          <w:sz w:val="24"/>
          <w:szCs w:val="24"/>
        </w:rPr>
        <w:tab/>
      </w:r>
      <w:r w:rsidRPr="004D7B7C">
        <w:rPr>
          <w:rFonts w:ascii="Calibri" w:hAnsi="Calibri" w:cs="Calibri"/>
          <w:b/>
          <w:bCs/>
          <w:sz w:val="24"/>
          <w:szCs w:val="24"/>
          <w:u w:val="single"/>
        </w:rPr>
        <w:t>Qualifications for Membership</w:t>
      </w:r>
      <w:r w:rsidRPr="004D7B7C">
        <w:rPr>
          <w:rFonts w:ascii="Calibri" w:hAnsi="Calibri" w:cs="Calibri"/>
          <w:sz w:val="24"/>
          <w:szCs w:val="24"/>
        </w:rPr>
        <w:t>.</w:t>
      </w:r>
      <w:r w:rsidR="00F31469" w:rsidRPr="004D7B7C">
        <w:rPr>
          <w:rFonts w:ascii="Calibri" w:hAnsi="Calibri" w:cs="Calibri"/>
          <w:sz w:val="24"/>
          <w:szCs w:val="24"/>
        </w:rPr>
        <w:tab/>
      </w:r>
      <w:r w:rsidRPr="004D7B7C">
        <w:rPr>
          <w:rFonts w:ascii="Calibri" w:hAnsi="Calibri" w:cs="Calibri"/>
          <w:sz w:val="24"/>
          <w:szCs w:val="24"/>
        </w:rPr>
        <w:t>No person shall be denied membership</w:t>
      </w:r>
      <w:r w:rsidR="00F31469" w:rsidRPr="004D7B7C">
        <w:rPr>
          <w:rFonts w:ascii="Calibri" w:hAnsi="Calibri" w:cs="Calibri"/>
          <w:sz w:val="24"/>
          <w:szCs w:val="24"/>
        </w:rPr>
        <w:t xml:space="preserve"> </w:t>
      </w:r>
      <w:r w:rsidRPr="004D7B7C">
        <w:rPr>
          <w:rFonts w:ascii="Calibri" w:hAnsi="Calibri" w:cs="Calibri"/>
          <w:sz w:val="24"/>
          <w:szCs w:val="24"/>
        </w:rPr>
        <w:t xml:space="preserve">in </w:t>
      </w:r>
      <w:r w:rsidR="002967AE">
        <w:rPr>
          <w:rFonts w:ascii="Calibri" w:hAnsi="Calibri" w:cs="Calibri"/>
          <w:sz w:val="24"/>
          <w:szCs w:val="24"/>
        </w:rPr>
        <w:t xml:space="preserve">JCCA </w:t>
      </w:r>
      <w:r w:rsidRPr="004D7B7C">
        <w:rPr>
          <w:rFonts w:ascii="Calibri" w:hAnsi="Calibri" w:cs="Calibri"/>
          <w:sz w:val="24"/>
          <w:szCs w:val="24"/>
        </w:rPr>
        <w:t>based upon race, ethnic origin, creed, religion, sex or age.</w:t>
      </w:r>
      <w:r w:rsidR="00F31469" w:rsidRPr="004D7B7C">
        <w:rPr>
          <w:rFonts w:ascii="Calibri" w:hAnsi="Calibri" w:cs="Calibri"/>
          <w:sz w:val="24"/>
          <w:szCs w:val="24"/>
        </w:rPr>
        <w:t xml:space="preserve"> </w:t>
      </w:r>
    </w:p>
    <w:p w14:paraId="6724593C" w14:textId="77777777" w:rsidR="00AA7D8D" w:rsidRDefault="003B76C5" w:rsidP="001805D4">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4.4 </w:t>
      </w:r>
      <w:r w:rsidR="00F31469" w:rsidRPr="004D7B7C">
        <w:rPr>
          <w:rFonts w:ascii="Calibri" w:hAnsi="Calibri" w:cs="Calibri"/>
          <w:sz w:val="24"/>
          <w:szCs w:val="24"/>
        </w:rPr>
        <w:tab/>
      </w:r>
      <w:r w:rsidRPr="004D7B7C">
        <w:rPr>
          <w:rFonts w:ascii="Calibri" w:hAnsi="Calibri" w:cs="Calibri"/>
          <w:b/>
          <w:bCs/>
          <w:sz w:val="24"/>
          <w:szCs w:val="24"/>
          <w:u w:val="single"/>
        </w:rPr>
        <w:t>Classes of Membership</w:t>
      </w:r>
      <w:r w:rsidRPr="004D7B7C">
        <w:rPr>
          <w:rFonts w:ascii="Calibri" w:hAnsi="Calibri" w:cs="Calibri"/>
          <w:sz w:val="24"/>
          <w:szCs w:val="24"/>
        </w:rPr>
        <w:t>.</w:t>
      </w:r>
      <w:r w:rsidR="00F31469" w:rsidRPr="004D7B7C">
        <w:rPr>
          <w:rFonts w:ascii="Calibri" w:hAnsi="Calibri" w:cs="Calibri"/>
          <w:sz w:val="24"/>
          <w:szCs w:val="24"/>
        </w:rPr>
        <w:tab/>
      </w:r>
      <w:r w:rsidRPr="004D7B7C">
        <w:rPr>
          <w:rFonts w:ascii="Calibri" w:hAnsi="Calibri" w:cs="Calibri"/>
          <w:sz w:val="24"/>
          <w:szCs w:val="24"/>
        </w:rPr>
        <w:t xml:space="preserve">There shall be </w:t>
      </w:r>
      <w:r w:rsidR="00913403">
        <w:rPr>
          <w:rFonts w:ascii="Calibri" w:hAnsi="Calibri" w:cs="Calibri"/>
          <w:sz w:val="24"/>
          <w:szCs w:val="24"/>
        </w:rPr>
        <w:t xml:space="preserve">four </w:t>
      </w:r>
      <w:r w:rsidRPr="004D7B7C">
        <w:rPr>
          <w:rFonts w:ascii="Calibri" w:hAnsi="Calibri" w:cs="Calibri"/>
          <w:sz w:val="24"/>
          <w:szCs w:val="24"/>
        </w:rPr>
        <w:t>(</w:t>
      </w:r>
      <w:r w:rsidR="00983163">
        <w:rPr>
          <w:rFonts w:ascii="Calibri" w:hAnsi="Calibri" w:cs="Calibri"/>
          <w:sz w:val="24"/>
          <w:szCs w:val="24"/>
        </w:rPr>
        <w:t>4</w:t>
      </w:r>
      <w:r w:rsidRPr="004D7B7C">
        <w:rPr>
          <w:rFonts w:ascii="Calibri" w:hAnsi="Calibri" w:cs="Calibri"/>
          <w:sz w:val="24"/>
          <w:szCs w:val="24"/>
        </w:rPr>
        <w:t>) classes of members.</w:t>
      </w:r>
    </w:p>
    <w:p w14:paraId="30E97EA8" w14:textId="75A3044A" w:rsidR="00AA7D8D" w:rsidRDefault="003B76C5" w:rsidP="001805D4">
      <w:pPr>
        <w:spacing w:line="240" w:lineRule="auto"/>
        <w:ind w:firstLine="720"/>
        <w:jc w:val="both"/>
        <w:rPr>
          <w:rFonts w:ascii="Calibri" w:hAnsi="Calibri" w:cs="Calibri"/>
          <w:sz w:val="24"/>
          <w:szCs w:val="24"/>
        </w:rPr>
      </w:pPr>
      <w:r w:rsidRPr="004D7B7C">
        <w:rPr>
          <w:rFonts w:ascii="Calibri" w:hAnsi="Calibri" w:cs="Calibri"/>
          <w:sz w:val="24"/>
          <w:szCs w:val="24"/>
        </w:rPr>
        <w:t xml:space="preserve">(a) </w:t>
      </w:r>
      <w:r w:rsidR="00F31469" w:rsidRPr="004D7B7C">
        <w:rPr>
          <w:rFonts w:ascii="Calibri" w:hAnsi="Calibri" w:cs="Calibri"/>
          <w:sz w:val="24"/>
          <w:szCs w:val="24"/>
        </w:rPr>
        <w:tab/>
      </w:r>
      <w:r w:rsidRPr="00CF37A5">
        <w:rPr>
          <w:rFonts w:ascii="Calibri" w:hAnsi="Calibri" w:cs="Calibri"/>
          <w:i/>
          <w:iCs/>
          <w:sz w:val="24"/>
          <w:szCs w:val="24"/>
        </w:rPr>
        <w:t>Active Members</w:t>
      </w:r>
      <w:r w:rsidRPr="00CF37A5">
        <w:rPr>
          <w:rFonts w:ascii="Calibri" w:hAnsi="Calibri" w:cs="Calibri"/>
          <w:sz w:val="24"/>
          <w:szCs w:val="24"/>
        </w:rPr>
        <w:t>.</w:t>
      </w:r>
      <w:r w:rsidR="00AA7D8D">
        <w:rPr>
          <w:rFonts w:ascii="Calibri" w:hAnsi="Calibri" w:cs="Calibri"/>
          <w:sz w:val="24"/>
          <w:szCs w:val="24"/>
        </w:rPr>
        <w:tab/>
      </w:r>
      <w:r w:rsidR="00DF7E8F">
        <w:rPr>
          <w:rFonts w:ascii="Calibri" w:hAnsi="Calibri" w:cs="Calibri"/>
          <w:sz w:val="24"/>
          <w:szCs w:val="24"/>
        </w:rPr>
        <w:t xml:space="preserve">Active </w:t>
      </w:r>
      <w:r w:rsidR="001A7A63">
        <w:rPr>
          <w:rFonts w:ascii="Calibri" w:hAnsi="Calibri" w:cs="Calibri"/>
          <w:sz w:val="24"/>
          <w:szCs w:val="24"/>
        </w:rPr>
        <w:t>single JCCA Membership includ</w:t>
      </w:r>
      <w:r w:rsidR="00A01976">
        <w:rPr>
          <w:rFonts w:ascii="Calibri" w:hAnsi="Calibri" w:cs="Calibri"/>
          <w:sz w:val="24"/>
          <w:szCs w:val="24"/>
        </w:rPr>
        <w:t>es a pri</w:t>
      </w:r>
      <w:r w:rsidR="001A7A63">
        <w:rPr>
          <w:rFonts w:ascii="Calibri" w:hAnsi="Calibri" w:cs="Calibri"/>
          <w:sz w:val="24"/>
          <w:szCs w:val="24"/>
        </w:rPr>
        <w:t>mary member</w:t>
      </w:r>
      <w:r w:rsidR="00AF5731">
        <w:rPr>
          <w:rFonts w:ascii="Calibri" w:hAnsi="Calibri" w:cs="Calibri"/>
          <w:sz w:val="24"/>
          <w:szCs w:val="24"/>
        </w:rPr>
        <w:t xml:space="preserve"> who has paid dues for the Membership Year</w:t>
      </w:r>
      <w:r w:rsidR="00A01976">
        <w:rPr>
          <w:rFonts w:ascii="Calibri" w:hAnsi="Calibri" w:cs="Calibri"/>
          <w:sz w:val="24"/>
          <w:szCs w:val="24"/>
        </w:rPr>
        <w:t>,</w:t>
      </w:r>
      <w:r w:rsidR="001A7A63">
        <w:rPr>
          <w:rFonts w:ascii="Calibri" w:hAnsi="Calibri" w:cs="Calibri"/>
          <w:sz w:val="24"/>
          <w:szCs w:val="24"/>
        </w:rPr>
        <w:t xml:space="preserve"> their spouse/significant other living </w:t>
      </w:r>
      <w:r w:rsidR="0005791F">
        <w:rPr>
          <w:rFonts w:ascii="Calibri" w:hAnsi="Calibri" w:cs="Calibri"/>
          <w:sz w:val="24"/>
          <w:szCs w:val="24"/>
        </w:rPr>
        <w:t xml:space="preserve">in </w:t>
      </w:r>
      <w:r w:rsidR="001A7A63">
        <w:rPr>
          <w:rFonts w:ascii="Calibri" w:hAnsi="Calibri" w:cs="Calibri"/>
          <w:sz w:val="24"/>
          <w:szCs w:val="24"/>
        </w:rPr>
        <w:t>the same household, and children of the primary member up to and including the calendar year in which they turn 18 years of age</w:t>
      </w:r>
      <w:r w:rsidR="00AF5731">
        <w:rPr>
          <w:rFonts w:ascii="Calibri" w:hAnsi="Calibri" w:cs="Calibri"/>
          <w:sz w:val="24"/>
          <w:szCs w:val="24"/>
        </w:rPr>
        <w:t xml:space="preserve">, all of whom shall be entitled to participate in all </w:t>
      </w:r>
      <w:r w:rsidR="002967AE">
        <w:rPr>
          <w:rFonts w:ascii="Calibri" w:hAnsi="Calibri" w:cs="Calibri"/>
          <w:sz w:val="24"/>
          <w:szCs w:val="24"/>
        </w:rPr>
        <w:t xml:space="preserve">JCCA </w:t>
      </w:r>
      <w:r w:rsidR="00AF5731">
        <w:rPr>
          <w:rFonts w:ascii="Calibri" w:hAnsi="Calibri" w:cs="Calibri"/>
          <w:sz w:val="24"/>
          <w:szCs w:val="24"/>
        </w:rPr>
        <w:t>events, including discussions and voting on all matters that are not expressly reserved to an Active Member by JCNA, the Articles of Incorporation and</w:t>
      </w:r>
      <w:r w:rsidR="0005791F">
        <w:rPr>
          <w:rFonts w:ascii="Calibri" w:hAnsi="Calibri" w:cs="Calibri"/>
          <w:sz w:val="24"/>
          <w:szCs w:val="24"/>
        </w:rPr>
        <w:t>/or</w:t>
      </w:r>
      <w:r w:rsidR="00AF5731">
        <w:rPr>
          <w:rFonts w:ascii="Calibri" w:hAnsi="Calibri" w:cs="Calibri"/>
          <w:sz w:val="24"/>
          <w:szCs w:val="24"/>
        </w:rPr>
        <w:t xml:space="preserve"> these</w:t>
      </w:r>
      <w:r w:rsidR="00F27F41">
        <w:rPr>
          <w:rFonts w:ascii="Calibri" w:hAnsi="Calibri" w:cs="Calibri"/>
          <w:sz w:val="24"/>
          <w:szCs w:val="24"/>
        </w:rPr>
        <w:t xml:space="preserve"> </w:t>
      </w:r>
      <w:r w:rsidR="0005791F">
        <w:rPr>
          <w:rFonts w:ascii="Calibri" w:hAnsi="Calibri" w:cs="Calibri"/>
          <w:sz w:val="24"/>
          <w:szCs w:val="24"/>
        </w:rPr>
        <w:t>Bylaws</w:t>
      </w:r>
      <w:r w:rsidR="00AF5731">
        <w:rPr>
          <w:rFonts w:ascii="Calibri" w:hAnsi="Calibri" w:cs="Calibri"/>
          <w:sz w:val="24"/>
          <w:szCs w:val="24"/>
        </w:rPr>
        <w:t>.</w:t>
      </w:r>
    </w:p>
    <w:p w14:paraId="0E379BDB" w14:textId="09E87476" w:rsidR="00AD018A" w:rsidRDefault="003B76C5" w:rsidP="001805D4">
      <w:pPr>
        <w:spacing w:line="240" w:lineRule="auto"/>
        <w:ind w:firstLine="720"/>
        <w:jc w:val="both"/>
        <w:rPr>
          <w:rFonts w:ascii="Calibri" w:hAnsi="Calibri" w:cs="Calibri"/>
          <w:sz w:val="24"/>
          <w:szCs w:val="24"/>
        </w:rPr>
      </w:pPr>
      <w:r w:rsidRPr="004D7B7C">
        <w:rPr>
          <w:rFonts w:ascii="Calibri" w:hAnsi="Calibri" w:cs="Calibri"/>
          <w:sz w:val="24"/>
          <w:szCs w:val="24"/>
        </w:rPr>
        <w:lastRenderedPageBreak/>
        <w:t>(b</w:t>
      </w:r>
      <w:r w:rsidR="00AB7AD6" w:rsidRPr="004D7B7C">
        <w:rPr>
          <w:rFonts w:ascii="Calibri" w:hAnsi="Calibri" w:cs="Calibri"/>
          <w:sz w:val="24"/>
          <w:szCs w:val="24"/>
        </w:rPr>
        <w:t>)</w:t>
      </w:r>
      <w:r w:rsidR="00AB7AD6">
        <w:rPr>
          <w:rFonts w:ascii="Calibri" w:hAnsi="Calibri" w:cs="Calibri"/>
          <w:sz w:val="24"/>
          <w:szCs w:val="24"/>
        </w:rPr>
        <w:t xml:space="preserve">  </w:t>
      </w:r>
      <w:r w:rsidR="008F23AE">
        <w:rPr>
          <w:rFonts w:ascii="Calibri" w:hAnsi="Calibri" w:cs="Calibri"/>
          <w:sz w:val="24"/>
          <w:szCs w:val="24"/>
        </w:rPr>
        <w:t xml:space="preserve">     </w:t>
      </w:r>
      <w:r w:rsidR="00AB7AD6">
        <w:rPr>
          <w:rFonts w:ascii="Calibri" w:hAnsi="Calibri" w:cs="Calibri"/>
          <w:sz w:val="24"/>
          <w:szCs w:val="24"/>
        </w:rPr>
        <w:t xml:space="preserve"> </w:t>
      </w:r>
      <w:r w:rsidRPr="004D7B7C">
        <w:rPr>
          <w:rFonts w:ascii="Calibri" w:hAnsi="Calibri" w:cs="Calibri"/>
          <w:i/>
          <w:iCs/>
          <w:sz w:val="24"/>
          <w:szCs w:val="24"/>
        </w:rPr>
        <w:t>Affiliate Membership.</w:t>
      </w:r>
      <w:r w:rsidR="00AA7D8D">
        <w:rPr>
          <w:rFonts w:ascii="Calibri" w:hAnsi="Calibri" w:cs="Calibri"/>
          <w:sz w:val="24"/>
          <w:szCs w:val="24"/>
        </w:rPr>
        <w:tab/>
      </w:r>
      <w:r w:rsidRPr="004D7B7C">
        <w:rPr>
          <w:rFonts w:ascii="Calibri" w:hAnsi="Calibri" w:cs="Calibri"/>
          <w:sz w:val="24"/>
          <w:szCs w:val="24"/>
        </w:rPr>
        <w:t>An Affiliated Member is a person who holds membership</w:t>
      </w:r>
      <w:r w:rsidR="00F31469" w:rsidRPr="004D7B7C">
        <w:rPr>
          <w:rFonts w:ascii="Calibri" w:hAnsi="Calibri" w:cs="Calibri"/>
          <w:sz w:val="24"/>
          <w:szCs w:val="24"/>
        </w:rPr>
        <w:t xml:space="preserve"> </w:t>
      </w:r>
      <w:r w:rsidRPr="004D7B7C">
        <w:rPr>
          <w:rFonts w:ascii="Calibri" w:hAnsi="Calibri" w:cs="Calibri"/>
          <w:sz w:val="24"/>
          <w:szCs w:val="24"/>
        </w:rPr>
        <w:t xml:space="preserve">in another </w:t>
      </w:r>
      <w:r w:rsidR="00C075CD">
        <w:rPr>
          <w:rFonts w:ascii="Calibri" w:hAnsi="Calibri" w:cs="Calibri"/>
          <w:sz w:val="24"/>
          <w:szCs w:val="24"/>
        </w:rPr>
        <w:t>Club</w:t>
      </w:r>
      <w:r w:rsidR="002967AE">
        <w:rPr>
          <w:rFonts w:ascii="Calibri" w:hAnsi="Calibri" w:cs="Calibri"/>
          <w:sz w:val="24"/>
          <w:szCs w:val="24"/>
        </w:rPr>
        <w:t xml:space="preserve"> </w:t>
      </w:r>
      <w:r w:rsidRPr="004D7B7C">
        <w:rPr>
          <w:rFonts w:ascii="Calibri" w:hAnsi="Calibri" w:cs="Calibri"/>
          <w:sz w:val="24"/>
          <w:szCs w:val="24"/>
        </w:rPr>
        <w:t>sanctioned by JCNA a</w:t>
      </w:r>
      <w:r w:rsidR="00AA7D8D">
        <w:rPr>
          <w:rFonts w:ascii="Calibri" w:hAnsi="Calibri" w:cs="Calibri"/>
          <w:sz w:val="24"/>
          <w:szCs w:val="24"/>
        </w:rPr>
        <w:t>n</w:t>
      </w:r>
      <w:r w:rsidRPr="004D7B7C">
        <w:rPr>
          <w:rFonts w:ascii="Calibri" w:hAnsi="Calibri" w:cs="Calibri"/>
          <w:sz w:val="24"/>
          <w:szCs w:val="24"/>
        </w:rPr>
        <w:t xml:space="preserve">d who applies for and is granted membership in </w:t>
      </w:r>
      <w:r w:rsidR="002967AE">
        <w:rPr>
          <w:rFonts w:ascii="Calibri" w:hAnsi="Calibri" w:cs="Calibri"/>
          <w:sz w:val="24"/>
          <w:szCs w:val="24"/>
        </w:rPr>
        <w:t>JCCA</w:t>
      </w:r>
      <w:r w:rsidRPr="004D7B7C">
        <w:rPr>
          <w:rFonts w:ascii="Calibri" w:hAnsi="Calibri" w:cs="Calibri"/>
          <w:sz w:val="24"/>
          <w:szCs w:val="24"/>
        </w:rPr>
        <w:t>.</w:t>
      </w:r>
      <w:r w:rsidR="00983163">
        <w:rPr>
          <w:rFonts w:ascii="Calibri" w:hAnsi="Calibri" w:cs="Calibri"/>
          <w:sz w:val="24"/>
          <w:szCs w:val="24"/>
        </w:rPr>
        <w:t xml:space="preserve"> </w:t>
      </w:r>
      <w:r w:rsidR="00AA7D8D">
        <w:rPr>
          <w:rFonts w:ascii="Calibri" w:hAnsi="Calibri" w:cs="Calibri"/>
          <w:sz w:val="24"/>
          <w:szCs w:val="24"/>
        </w:rPr>
        <w:t xml:space="preserve"> </w:t>
      </w:r>
      <w:r w:rsidR="00A01976">
        <w:rPr>
          <w:rFonts w:ascii="Calibri" w:hAnsi="Calibri" w:cs="Calibri"/>
          <w:sz w:val="24"/>
          <w:szCs w:val="24"/>
        </w:rPr>
        <w:t xml:space="preserve">An additional JCCA fee will be assessed. </w:t>
      </w:r>
    </w:p>
    <w:p w14:paraId="70391959" w14:textId="303AC44A" w:rsidR="00983163" w:rsidRPr="004D7B7C" w:rsidRDefault="00983163" w:rsidP="00AD018A">
      <w:pPr>
        <w:spacing w:line="240" w:lineRule="auto"/>
        <w:ind w:firstLine="720"/>
        <w:jc w:val="both"/>
        <w:rPr>
          <w:rFonts w:ascii="Calibri" w:hAnsi="Calibri" w:cs="Calibri"/>
          <w:sz w:val="24"/>
          <w:szCs w:val="24"/>
        </w:rPr>
      </w:pPr>
      <w:r>
        <w:rPr>
          <w:rFonts w:ascii="Calibri" w:hAnsi="Calibri" w:cs="Calibri"/>
          <w:sz w:val="24"/>
          <w:szCs w:val="24"/>
        </w:rPr>
        <w:t xml:space="preserve">(c)      </w:t>
      </w:r>
      <w:r w:rsidRPr="003B758D">
        <w:rPr>
          <w:rFonts w:ascii="Calibri" w:hAnsi="Calibri" w:cs="Calibri"/>
          <w:i/>
          <w:iCs/>
          <w:sz w:val="24"/>
          <w:szCs w:val="24"/>
        </w:rPr>
        <w:t>Youth Enthusiast</w:t>
      </w:r>
      <w:r w:rsidR="008A0E88">
        <w:rPr>
          <w:rFonts w:ascii="Calibri" w:hAnsi="Calibri" w:cs="Calibri"/>
          <w:sz w:val="24"/>
          <w:szCs w:val="24"/>
        </w:rPr>
        <w:t>.  A person who is age 25 or younger may join JCCA as a Young Enthusiast.</w:t>
      </w:r>
    </w:p>
    <w:p w14:paraId="168BB8E9" w14:textId="35C883CC" w:rsidR="00AD018A" w:rsidRPr="004D7B7C" w:rsidRDefault="003B76C5" w:rsidP="00AD018A">
      <w:pPr>
        <w:spacing w:line="240" w:lineRule="auto"/>
        <w:ind w:firstLine="720"/>
        <w:jc w:val="both"/>
        <w:rPr>
          <w:rFonts w:ascii="Calibri" w:hAnsi="Calibri" w:cs="Calibri"/>
          <w:sz w:val="24"/>
          <w:szCs w:val="24"/>
        </w:rPr>
      </w:pPr>
      <w:r w:rsidRPr="004D7B7C">
        <w:rPr>
          <w:rFonts w:ascii="Calibri" w:hAnsi="Calibri" w:cs="Calibri"/>
          <w:sz w:val="24"/>
          <w:szCs w:val="24"/>
        </w:rPr>
        <w:t>(</w:t>
      </w:r>
      <w:r w:rsidR="00983163">
        <w:rPr>
          <w:rFonts w:ascii="Calibri" w:hAnsi="Calibri" w:cs="Calibri"/>
          <w:sz w:val="24"/>
          <w:szCs w:val="24"/>
        </w:rPr>
        <w:t>d</w:t>
      </w:r>
      <w:r w:rsidRPr="004D7B7C">
        <w:rPr>
          <w:rFonts w:ascii="Calibri" w:hAnsi="Calibri" w:cs="Calibri"/>
          <w:sz w:val="24"/>
          <w:szCs w:val="24"/>
        </w:rPr>
        <w:t xml:space="preserve">) </w:t>
      </w:r>
      <w:r w:rsidR="00AD018A" w:rsidRPr="004D7B7C">
        <w:rPr>
          <w:rFonts w:ascii="Calibri" w:hAnsi="Calibri" w:cs="Calibri"/>
          <w:sz w:val="24"/>
          <w:szCs w:val="24"/>
        </w:rPr>
        <w:tab/>
      </w:r>
      <w:r w:rsidRPr="004D7B7C">
        <w:rPr>
          <w:rFonts w:ascii="Calibri" w:hAnsi="Calibri" w:cs="Calibri"/>
          <w:i/>
          <w:iCs/>
          <w:sz w:val="24"/>
          <w:szCs w:val="24"/>
        </w:rPr>
        <w:t>Honorary Member.</w:t>
      </w:r>
      <w:r w:rsidRPr="004D7B7C">
        <w:rPr>
          <w:rFonts w:ascii="Calibri" w:hAnsi="Calibri" w:cs="Calibri"/>
          <w:sz w:val="24"/>
          <w:szCs w:val="24"/>
        </w:rPr>
        <w:t xml:space="preserve"> </w:t>
      </w:r>
      <w:r w:rsidR="00AD018A" w:rsidRPr="004D7B7C">
        <w:rPr>
          <w:rFonts w:ascii="Calibri" w:hAnsi="Calibri" w:cs="Calibri"/>
          <w:sz w:val="24"/>
          <w:szCs w:val="24"/>
        </w:rPr>
        <w:tab/>
      </w:r>
      <w:r w:rsidRPr="004D7B7C">
        <w:rPr>
          <w:rFonts w:ascii="Calibri" w:hAnsi="Calibri" w:cs="Calibri"/>
          <w:sz w:val="24"/>
          <w:szCs w:val="24"/>
        </w:rPr>
        <w:t>An Honorary Member is a person upon whom the Board of</w:t>
      </w:r>
      <w:r w:rsidR="00AD018A" w:rsidRPr="004D7B7C">
        <w:rPr>
          <w:rFonts w:ascii="Calibri" w:hAnsi="Calibri" w:cs="Calibri"/>
          <w:sz w:val="24"/>
          <w:szCs w:val="24"/>
        </w:rPr>
        <w:t xml:space="preserve"> </w:t>
      </w:r>
      <w:r w:rsidRPr="004D7B7C">
        <w:rPr>
          <w:rFonts w:ascii="Calibri" w:hAnsi="Calibri" w:cs="Calibri"/>
          <w:sz w:val="24"/>
          <w:szCs w:val="24"/>
        </w:rPr>
        <w:t>Directors confers complimentary membership for outstanding serv</w:t>
      </w:r>
      <w:r w:rsidR="002967AE">
        <w:rPr>
          <w:rFonts w:ascii="Calibri" w:hAnsi="Calibri" w:cs="Calibri"/>
          <w:sz w:val="24"/>
          <w:szCs w:val="24"/>
        </w:rPr>
        <w:t>ic</w:t>
      </w:r>
      <w:r w:rsidR="001805D4">
        <w:rPr>
          <w:rFonts w:ascii="Calibri" w:hAnsi="Calibri" w:cs="Calibri"/>
          <w:sz w:val="24"/>
          <w:szCs w:val="24"/>
        </w:rPr>
        <w:t>e</w:t>
      </w:r>
      <w:r w:rsidRPr="004D7B7C">
        <w:rPr>
          <w:rFonts w:ascii="Calibri" w:hAnsi="Calibri" w:cs="Calibri"/>
          <w:sz w:val="24"/>
          <w:szCs w:val="24"/>
        </w:rPr>
        <w:t xml:space="preserve"> to</w:t>
      </w:r>
      <w:r w:rsidR="001805D4">
        <w:rPr>
          <w:rFonts w:ascii="Calibri" w:hAnsi="Calibri" w:cs="Calibri"/>
          <w:sz w:val="24"/>
          <w:szCs w:val="24"/>
        </w:rPr>
        <w:t xml:space="preserve"> </w:t>
      </w:r>
      <w:r w:rsidR="002967AE">
        <w:rPr>
          <w:rFonts w:ascii="Calibri" w:hAnsi="Calibri" w:cs="Calibri"/>
          <w:sz w:val="24"/>
          <w:szCs w:val="24"/>
        </w:rPr>
        <w:t>JCCA</w:t>
      </w:r>
      <w:r w:rsidRPr="004D7B7C">
        <w:rPr>
          <w:rFonts w:ascii="Calibri" w:hAnsi="Calibri" w:cs="Calibri"/>
          <w:sz w:val="24"/>
          <w:szCs w:val="24"/>
        </w:rPr>
        <w:t>. Honorary</w:t>
      </w:r>
      <w:r w:rsidR="00AD018A" w:rsidRPr="004D7B7C">
        <w:rPr>
          <w:rFonts w:ascii="Calibri" w:hAnsi="Calibri" w:cs="Calibri"/>
          <w:sz w:val="24"/>
          <w:szCs w:val="24"/>
        </w:rPr>
        <w:t xml:space="preserve"> </w:t>
      </w:r>
      <w:r w:rsidRPr="004D7B7C">
        <w:rPr>
          <w:rFonts w:ascii="Calibri" w:hAnsi="Calibri" w:cs="Calibri"/>
          <w:sz w:val="24"/>
          <w:szCs w:val="24"/>
        </w:rPr>
        <w:t xml:space="preserve">Members pay no dues, have no vote and are not entitled to hold office in </w:t>
      </w:r>
      <w:r w:rsidR="002967AE">
        <w:rPr>
          <w:rFonts w:ascii="Calibri" w:hAnsi="Calibri" w:cs="Calibri"/>
          <w:sz w:val="24"/>
          <w:szCs w:val="24"/>
        </w:rPr>
        <w:t>JCCA</w:t>
      </w:r>
      <w:r w:rsidRPr="004D7B7C">
        <w:rPr>
          <w:rFonts w:ascii="Calibri" w:hAnsi="Calibri" w:cs="Calibri"/>
          <w:sz w:val="24"/>
          <w:szCs w:val="24"/>
        </w:rPr>
        <w:t>.</w:t>
      </w:r>
    </w:p>
    <w:p w14:paraId="7DF52C41" w14:textId="7671F46C" w:rsidR="00AD018A" w:rsidRPr="004D7B7C" w:rsidRDefault="003B76C5" w:rsidP="005F2200">
      <w:pPr>
        <w:spacing w:after="0" w:line="240" w:lineRule="auto"/>
        <w:ind w:firstLine="720"/>
        <w:jc w:val="both"/>
        <w:rPr>
          <w:rFonts w:ascii="Calibri" w:hAnsi="Calibri" w:cs="Calibri"/>
          <w:sz w:val="24"/>
          <w:szCs w:val="24"/>
        </w:rPr>
      </w:pPr>
      <w:r w:rsidRPr="004D7B7C">
        <w:rPr>
          <w:rFonts w:ascii="Calibri" w:hAnsi="Calibri" w:cs="Calibri"/>
          <w:sz w:val="24"/>
          <w:szCs w:val="24"/>
        </w:rPr>
        <w:t>Section 4.5</w:t>
      </w:r>
      <w:r w:rsidR="00AD018A" w:rsidRPr="004D7B7C">
        <w:rPr>
          <w:rFonts w:ascii="Calibri" w:hAnsi="Calibri" w:cs="Calibri"/>
          <w:sz w:val="24"/>
          <w:szCs w:val="24"/>
        </w:rPr>
        <w:tab/>
      </w:r>
      <w:r w:rsidRPr="004D7B7C">
        <w:rPr>
          <w:rFonts w:ascii="Calibri" w:hAnsi="Calibri" w:cs="Calibri"/>
          <w:b/>
          <w:bCs/>
          <w:sz w:val="24"/>
          <w:szCs w:val="24"/>
          <w:u w:val="single"/>
        </w:rPr>
        <w:t>Dues.</w:t>
      </w:r>
      <w:r w:rsidRPr="004D7B7C">
        <w:rPr>
          <w:rFonts w:ascii="Calibri" w:hAnsi="Calibri" w:cs="Calibri"/>
          <w:sz w:val="24"/>
          <w:szCs w:val="24"/>
        </w:rPr>
        <w:t xml:space="preserve"> </w:t>
      </w:r>
      <w:r w:rsidR="00AD018A" w:rsidRPr="004D7B7C">
        <w:rPr>
          <w:rFonts w:ascii="Calibri" w:hAnsi="Calibri" w:cs="Calibri"/>
          <w:sz w:val="24"/>
          <w:szCs w:val="24"/>
        </w:rPr>
        <w:tab/>
      </w:r>
      <w:r w:rsidRPr="004D7B7C">
        <w:rPr>
          <w:rFonts w:ascii="Calibri" w:hAnsi="Calibri" w:cs="Calibri"/>
          <w:sz w:val="24"/>
          <w:szCs w:val="24"/>
        </w:rPr>
        <w:t xml:space="preserve">The </w:t>
      </w:r>
      <w:r w:rsidR="00913403">
        <w:rPr>
          <w:rFonts w:ascii="Calibri" w:hAnsi="Calibri" w:cs="Calibri"/>
          <w:sz w:val="24"/>
          <w:szCs w:val="24"/>
        </w:rPr>
        <w:t xml:space="preserve">Board of Directors </w:t>
      </w:r>
      <w:r w:rsidRPr="004D7B7C">
        <w:rPr>
          <w:rFonts w:ascii="Calibri" w:hAnsi="Calibri" w:cs="Calibri"/>
          <w:sz w:val="24"/>
          <w:szCs w:val="24"/>
        </w:rPr>
        <w:t xml:space="preserve">shall set the dues for </w:t>
      </w:r>
      <w:r w:rsidR="00226F2A">
        <w:rPr>
          <w:rFonts w:ascii="Calibri" w:hAnsi="Calibri" w:cs="Calibri"/>
          <w:sz w:val="24"/>
          <w:szCs w:val="24"/>
        </w:rPr>
        <w:t xml:space="preserve">all Membership classes for </w:t>
      </w:r>
      <w:r w:rsidRPr="004D7B7C">
        <w:rPr>
          <w:rFonts w:ascii="Calibri" w:hAnsi="Calibri" w:cs="Calibri"/>
          <w:sz w:val="24"/>
          <w:szCs w:val="24"/>
        </w:rPr>
        <w:t>the ensuing</w:t>
      </w:r>
      <w:r w:rsidR="00AD018A" w:rsidRPr="004D7B7C">
        <w:rPr>
          <w:rFonts w:ascii="Calibri" w:hAnsi="Calibri" w:cs="Calibri"/>
          <w:sz w:val="24"/>
          <w:szCs w:val="24"/>
        </w:rPr>
        <w:t xml:space="preserve"> </w:t>
      </w:r>
      <w:r w:rsidR="00913403">
        <w:rPr>
          <w:rFonts w:ascii="Calibri" w:hAnsi="Calibri" w:cs="Calibri"/>
          <w:sz w:val="24"/>
          <w:szCs w:val="24"/>
        </w:rPr>
        <w:t>M</w:t>
      </w:r>
      <w:r w:rsidRPr="004D7B7C">
        <w:rPr>
          <w:rFonts w:ascii="Calibri" w:hAnsi="Calibri" w:cs="Calibri"/>
          <w:sz w:val="24"/>
          <w:szCs w:val="24"/>
        </w:rPr>
        <w:t xml:space="preserve">embership </w:t>
      </w:r>
      <w:r w:rsidR="00913403">
        <w:rPr>
          <w:rFonts w:ascii="Calibri" w:hAnsi="Calibri" w:cs="Calibri"/>
          <w:sz w:val="24"/>
          <w:szCs w:val="24"/>
        </w:rPr>
        <w:t>Y</w:t>
      </w:r>
      <w:r w:rsidRPr="004D7B7C">
        <w:rPr>
          <w:rFonts w:ascii="Calibri" w:hAnsi="Calibri" w:cs="Calibri"/>
          <w:sz w:val="24"/>
          <w:szCs w:val="24"/>
        </w:rPr>
        <w:t>ear</w:t>
      </w:r>
      <w:r w:rsidR="00913403">
        <w:rPr>
          <w:rFonts w:ascii="Calibri" w:hAnsi="Calibri" w:cs="Calibri"/>
          <w:sz w:val="24"/>
          <w:szCs w:val="24"/>
        </w:rPr>
        <w:t>, which shall include the</w:t>
      </w:r>
      <w:r w:rsidR="001B089B">
        <w:rPr>
          <w:rFonts w:ascii="Calibri" w:hAnsi="Calibri" w:cs="Calibri"/>
          <w:sz w:val="24"/>
          <w:szCs w:val="24"/>
        </w:rPr>
        <w:t xml:space="preserve"> then current per capita </w:t>
      </w:r>
      <w:r w:rsidR="00913403">
        <w:rPr>
          <w:rFonts w:ascii="Calibri" w:hAnsi="Calibri" w:cs="Calibri"/>
          <w:sz w:val="24"/>
          <w:szCs w:val="24"/>
        </w:rPr>
        <w:t>dues payable to JCNA</w:t>
      </w:r>
      <w:r w:rsidR="00EE0E66">
        <w:rPr>
          <w:rFonts w:ascii="Calibri" w:hAnsi="Calibri" w:cs="Calibri"/>
          <w:sz w:val="24"/>
          <w:szCs w:val="24"/>
        </w:rPr>
        <w:t xml:space="preserve">. </w:t>
      </w:r>
      <w:r w:rsidR="0018137D">
        <w:rPr>
          <w:rFonts w:ascii="Calibri" w:hAnsi="Calibri" w:cs="Calibri"/>
          <w:sz w:val="24"/>
          <w:szCs w:val="24"/>
        </w:rPr>
        <w:t>All memberships shall expire on December 31 of the Membership Year</w:t>
      </w:r>
      <w:r w:rsidR="00E96DDB">
        <w:rPr>
          <w:rFonts w:ascii="Calibri" w:hAnsi="Calibri" w:cs="Calibri"/>
          <w:sz w:val="24"/>
          <w:szCs w:val="24"/>
        </w:rPr>
        <w:t>.  There will be no proration of dues</w:t>
      </w:r>
      <w:r w:rsidR="001805D4">
        <w:rPr>
          <w:rFonts w:ascii="Calibri" w:hAnsi="Calibri" w:cs="Calibri"/>
          <w:sz w:val="24"/>
          <w:szCs w:val="24"/>
        </w:rPr>
        <w:t>, except that</w:t>
      </w:r>
      <w:r w:rsidR="00AA7D8D">
        <w:rPr>
          <w:rFonts w:ascii="Calibri" w:hAnsi="Calibri" w:cs="Calibri"/>
          <w:sz w:val="24"/>
          <w:szCs w:val="24"/>
        </w:rPr>
        <w:t xml:space="preserve"> </w:t>
      </w:r>
      <w:r w:rsidR="001805D4">
        <w:rPr>
          <w:rFonts w:ascii="Calibri" w:hAnsi="Calibri" w:cs="Calibri"/>
          <w:sz w:val="24"/>
          <w:szCs w:val="24"/>
        </w:rPr>
        <w:t>m</w:t>
      </w:r>
      <w:r w:rsidR="001D72CC">
        <w:rPr>
          <w:rFonts w:ascii="Calibri" w:hAnsi="Calibri" w:cs="Calibri"/>
          <w:sz w:val="24"/>
          <w:szCs w:val="24"/>
        </w:rPr>
        <w:t>embership for n</w:t>
      </w:r>
      <w:r w:rsidR="00E96DDB">
        <w:rPr>
          <w:rFonts w:ascii="Calibri" w:hAnsi="Calibri" w:cs="Calibri"/>
          <w:sz w:val="24"/>
          <w:szCs w:val="24"/>
        </w:rPr>
        <w:t xml:space="preserve">ew members who join between October 1 and December 31 of the Membership Year shall continue </w:t>
      </w:r>
      <w:r w:rsidR="001805D4">
        <w:rPr>
          <w:rFonts w:ascii="Calibri" w:hAnsi="Calibri" w:cs="Calibri"/>
          <w:sz w:val="24"/>
          <w:szCs w:val="24"/>
        </w:rPr>
        <w:t xml:space="preserve">until the end of </w:t>
      </w:r>
      <w:r w:rsidR="00E96DDB">
        <w:rPr>
          <w:rFonts w:ascii="Calibri" w:hAnsi="Calibri" w:cs="Calibri"/>
          <w:sz w:val="24"/>
          <w:szCs w:val="24"/>
        </w:rPr>
        <w:t xml:space="preserve">the following Membership Year.  </w:t>
      </w:r>
      <w:r w:rsidR="001B089B">
        <w:rPr>
          <w:rFonts w:ascii="Calibri" w:hAnsi="Calibri" w:cs="Calibri"/>
          <w:sz w:val="24"/>
          <w:szCs w:val="24"/>
        </w:rPr>
        <w:t xml:space="preserve"> Unless changed by the Board of Directors at a duly called meeting at which there is a quorum</w:t>
      </w:r>
      <w:r w:rsidRPr="004D7B7C">
        <w:rPr>
          <w:rFonts w:ascii="Calibri" w:hAnsi="Calibri" w:cs="Calibri"/>
          <w:sz w:val="24"/>
          <w:szCs w:val="24"/>
        </w:rPr>
        <w:t>,</w:t>
      </w:r>
      <w:r w:rsidR="00AD018A" w:rsidRPr="004D7B7C">
        <w:rPr>
          <w:rFonts w:ascii="Calibri" w:hAnsi="Calibri" w:cs="Calibri"/>
          <w:sz w:val="24"/>
          <w:szCs w:val="24"/>
        </w:rPr>
        <w:t xml:space="preserve"> </w:t>
      </w:r>
      <w:r w:rsidRPr="004D7B7C">
        <w:rPr>
          <w:rFonts w:ascii="Calibri" w:hAnsi="Calibri" w:cs="Calibri"/>
          <w:sz w:val="24"/>
          <w:szCs w:val="24"/>
        </w:rPr>
        <w:t xml:space="preserve">the annual dues then in effect shall continue for the ensuing </w:t>
      </w:r>
      <w:r w:rsidR="00E96DDB">
        <w:rPr>
          <w:rFonts w:ascii="Calibri" w:hAnsi="Calibri" w:cs="Calibri"/>
          <w:sz w:val="24"/>
          <w:szCs w:val="24"/>
        </w:rPr>
        <w:t>M</w:t>
      </w:r>
      <w:r w:rsidRPr="004D7B7C">
        <w:rPr>
          <w:rFonts w:ascii="Calibri" w:hAnsi="Calibri" w:cs="Calibri"/>
          <w:sz w:val="24"/>
          <w:szCs w:val="24"/>
        </w:rPr>
        <w:t>embership Year</w:t>
      </w:r>
      <w:r w:rsidR="00B67D72" w:rsidRPr="00913403">
        <w:rPr>
          <w:rFonts w:ascii="Calibri" w:hAnsi="Calibri" w:cs="Calibri"/>
          <w:sz w:val="24"/>
          <w:szCs w:val="24"/>
        </w:rPr>
        <w:t>.</w:t>
      </w:r>
    </w:p>
    <w:p w14:paraId="5F929EBF" w14:textId="6626D967" w:rsidR="005A265B" w:rsidRPr="004D7B7C" w:rsidRDefault="003B76C5" w:rsidP="005F2200">
      <w:pPr>
        <w:spacing w:after="0" w:line="240" w:lineRule="auto"/>
        <w:ind w:firstLine="720"/>
        <w:jc w:val="both"/>
        <w:rPr>
          <w:rFonts w:ascii="Calibri" w:hAnsi="Calibri" w:cs="Calibri"/>
          <w:sz w:val="24"/>
          <w:szCs w:val="24"/>
        </w:rPr>
      </w:pPr>
      <w:r w:rsidRPr="004D7B7C">
        <w:rPr>
          <w:rFonts w:ascii="Calibri" w:hAnsi="Calibri" w:cs="Calibri"/>
          <w:sz w:val="24"/>
          <w:szCs w:val="24"/>
        </w:rPr>
        <w:t>Section 4.</w:t>
      </w:r>
      <w:r w:rsidR="0039143B">
        <w:rPr>
          <w:rFonts w:ascii="Calibri" w:hAnsi="Calibri" w:cs="Calibri"/>
          <w:sz w:val="24"/>
          <w:szCs w:val="24"/>
        </w:rPr>
        <w:t>6</w:t>
      </w:r>
      <w:r w:rsidR="00AD018A" w:rsidRPr="004D7B7C">
        <w:rPr>
          <w:rFonts w:ascii="Calibri" w:hAnsi="Calibri" w:cs="Calibri"/>
          <w:sz w:val="24"/>
          <w:szCs w:val="24"/>
        </w:rPr>
        <w:tab/>
      </w:r>
      <w:r w:rsidRPr="004D7B7C">
        <w:rPr>
          <w:rFonts w:ascii="Calibri" w:hAnsi="Calibri" w:cs="Calibri"/>
          <w:b/>
          <w:bCs/>
          <w:sz w:val="24"/>
          <w:szCs w:val="24"/>
          <w:u w:val="single"/>
        </w:rPr>
        <w:t>No Assessments</w:t>
      </w:r>
      <w:r w:rsidRPr="004D7B7C">
        <w:rPr>
          <w:rFonts w:ascii="Calibri" w:hAnsi="Calibri" w:cs="Calibri"/>
          <w:sz w:val="24"/>
          <w:szCs w:val="24"/>
        </w:rPr>
        <w:t>. The membership shall not be subject to</w:t>
      </w:r>
      <w:r w:rsidR="00AD018A" w:rsidRPr="004D7B7C">
        <w:rPr>
          <w:rFonts w:ascii="Calibri" w:hAnsi="Calibri" w:cs="Calibri"/>
          <w:sz w:val="24"/>
          <w:szCs w:val="24"/>
        </w:rPr>
        <w:t xml:space="preserve"> </w:t>
      </w:r>
      <w:r w:rsidRPr="004D7B7C">
        <w:rPr>
          <w:rFonts w:ascii="Calibri" w:hAnsi="Calibri" w:cs="Calibri"/>
          <w:sz w:val="24"/>
          <w:szCs w:val="24"/>
        </w:rPr>
        <w:t>assessments of any type.</w:t>
      </w:r>
    </w:p>
    <w:p w14:paraId="37FE86B6" w14:textId="77777777" w:rsidR="004037B5" w:rsidRDefault="004037B5" w:rsidP="005F2200">
      <w:pPr>
        <w:spacing w:after="0" w:line="240" w:lineRule="auto"/>
        <w:jc w:val="center"/>
        <w:rPr>
          <w:rFonts w:ascii="Calibri" w:hAnsi="Calibri" w:cs="Calibri"/>
          <w:b/>
          <w:bCs/>
          <w:sz w:val="24"/>
          <w:szCs w:val="24"/>
        </w:rPr>
      </w:pPr>
    </w:p>
    <w:p w14:paraId="192D46B5" w14:textId="7D3010B9" w:rsidR="005A265B" w:rsidRPr="004D7B7C" w:rsidRDefault="003B76C5" w:rsidP="005F2200">
      <w:pPr>
        <w:spacing w:after="0" w:line="240" w:lineRule="auto"/>
        <w:jc w:val="center"/>
        <w:rPr>
          <w:rFonts w:ascii="Calibri" w:hAnsi="Calibri" w:cs="Calibri"/>
          <w:sz w:val="24"/>
          <w:szCs w:val="24"/>
        </w:rPr>
      </w:pPr>
      <w:r w:rsidRPr="004D7B7C">
        <w:rPr>
          <w:rFonts w:ascii="Calibri" w:hAnsi="Calibri" w:cs="Calibri"/>
          <w:b/>
          <w:bCs/>
          <w:sz w:val="24"/>
          <w:szCs w:val="24"/>
        </w:rPr>
        <w:t>ARTICLE 5.</w:t>
      </w:r>
    </w:p>
    <w:p w14:paraId="6B96A7B7" w14:textId="77777777" w:rsidR="005A265B" w:rsidRPr="004D7B7C" w:rsidRDefault="003B76C5" w:rsidP="00226F2A">
      <w:pPr>
        <w:spacing w:line="240" w:lineRule="auto"/>
        <w:jc w:val="center"/>
        <w:rPr>
          <w:rFonts w:ascii="Calibri" w:hAnsi="Calibri" w:cs="Calibri"/>
          <w:sz w:val="24"/>
          <w:szCs w:val="24"/>
        </w:rPr>
      </w:pPr>
      <w:r w:rsidRPr="004D7B7C">
        <w:rPr>
          <w:rFonts w:ascii="Calibri" w:hAnsi="Calibri" w:cs="Calibri"/>
          <w:b/>
          <w:bCs/>
          <w:sz w:val="24"/>
          <w:szCs w:val="24"/>
        </w:rPr>
        <w:t>Meetings of the Members</w:t>
      </w:r>
      <w:r w:rsidR="00AD018A" w:rsidRPr="004D7B7C">
        <w:rPr>
          <w:rFonts w:ascii="Calibri" w:hAnsi="Calibri" w:cs="Calibri"/>
          <w:sz w:val="24"/>
          <w:szCs w:val="24"/>
        </w:rPr>
        <w:t xml:space="preserve"> </w:t>
      </w:r>
    </w:p>
    <w:p w14:paraId="333AE430" w14:textId="18118677" w:rsidR="005A265B" w:rsidRPr="004D7B7C" w:rsidRDefault="003B76C5" w:rsidP="005A265B">
      <w:pPr>
        <w:spacing w:line="240" w:lineRule="auto"/>
        <w:ind w:firstLine="720"/>
        <w:jc w:val="both"/>
        <w:rPr>
          <w:rFonts w:ascii="Calibri" w:hAnsi="Calibri" w:cs="Calibri"/>
          <w:sz w:val="24"/>
          <w:szCs w:val="24"/>
        </w:rPr>
      </w:pPr>
      <w:r w:rsidRPr="004D7B7C">
        <w:rPr>
          <w:rFonts w:ascii="Calibri" w:hAnsi="Calibri" w:cs="Calibri"/>
          <w:sz w:val="24"/>
          <w:szCs w:val="24"/>
        </w:rPr>
        <w:t>Section 5.</w:t>
      </w:r>
      <w:r w:rsidR="005A265B" w:rsidRPr="004D7B7C">
        <w:rPr>
          <w:rFonts w:ascii="Calibri" w:hAnsi="Calibri" w:cs="Calibri"/>
          <w:sz w:val="24"/>
          <w:szCs w:val="24"/>
        </w:rPr>
        <w:t>1</w:t>
      </w:r>
      <w:r w:rsidR="005A265B" w:rsidRPr="004D7B7C">
        <w:rPr>
          <w:rFonts w:ascii="Calibri" w:hAnsi="Calibri" w:cs="Calibri"/>
          <w:sz w:val="24"/>
          <w:szCs w:val="24"/>
        </w:rPr>
        <w:tab/>
      </w:r>
      <w:r w:rsidRPr="004D7B7C">
        <w:rPr>
          <w:rFonts w:ascii="Calibri" w:hAnsi="Calibri" w:cs="Calibri"/>
          <w:b/>
          <w:bCs/>
          <w:sz w:val="24"/>
          <w:szCs w:val="24"/>
          <w:u w:val="single"/>
        </w:rPr>
        <w:t>Annual</w:t>
      </w:r>
      <w:r w:rsidR="00983163">
        <w:rPr>
          <w:rFonts w:ascii="Calibri" w:hAnsi="Calibri" w:cs="Calibri"/>
          <w:b/>
          <w:bCs/>
          <w:sz w:val="24"/>
          <w:szCs w:val="24"/>
          <w:u w:val="single"/>
        </w:rPr>
        <w:t xml:space="preserve"> General</w:t>
      </w:r>
      <w:r w:rsidRPr="004D7B7C">
        <w:rPr>
          <w:rFonts w:ascii="Calibri" w:hAnsi="Calibri" w:cs="Calibri"/>
          <w:b/>
          <w:bCs/>
          <w:sz w:val="24"/>
          <w:szCs w:val="24"/>
          <w:u w:val="single"/>
        </w:rPr>
        <w:t xml:space="preserve"> Meetings</w:t>
      </w:r>
      <w:r w:rsidRPr="004D7B7C">
        <w:rPr>
          <w:rFonts w:ascii="Calibri" w:hAnsi="Calibri" w:cs="Calibri"/>
          <w:sz w:val="24"/>
          <w:szCs w:val="24"/>
        </w:rPr>
        <w:t>.</w:t>
      </w:r>
      <w:r w:rsidR="005A265B" w:rsidRPr="004D7B7C">
        <w:rPr>
          <w:rFonts w:ascii="Calibri" w:hAnsi="Calibri" w:cs="Calibri"/>
          <w:sz w:val="24"/>
          <w:szCs w:val="24"/>
        </w:rPr>
        <w:tab/>
      </w:r>
      <w:r w:rsidR="008B4A60">
        <w:rPr>
          <w:rFonts w:ascii="Calibri" w:hAnsi="Calibri" w:cs="Calibri"/>
          <w:sz w:val="24"/>
          <w:szCs w:val="24"/>
        </w:rPr>
        <w:t xml:space="preserve"> JCCA’s Membership</w:t>
      </w:r>
      <w:r w:rsidRPr="004D7B7C">
        <w:rPr>
          <w:rFonts w:ascii="Calibri" w:hAnsi="Calibri" w:cs="Calibri"/>
          <w:sz w:val="24"/>
          <w:szCs w:val="24"/>
        </w:rPr>
        <w:t xml:space="preserve"> AGM </w:t>
      </w:r>
      <w:r w:rsidRPr="008E7FFE">
        <w:rPr>
          <w:rFonts w:ascii="Calibri" w:hAnsi="Calibri" w:cs="Calibri"/>
          <w:sz w:val="24"/>
          <w:szCs w:val="24"/>
        </w:rPr>
        <w:t>shall be</w:t>
      </w:r>
      <w:r w:rsidR="005A265B" w:rsidRPr="008E7FFE">
        <w:rPr>
          <w:rFonts w:ascii="Calibri" w:hAnsi="Calibri" w:cs="Calibri"/>
          <w:sz w:val="24"/>
          <w:szCs w:val="24"/>
        </w:rPr>
        <w:t xml:space="preserve"> </w:t>
      </w:r>
      <w:r w:rsidRPr="008E7FFE">
        <w:rPr>
          <w:rFonts w:ascii="Calibri" w:hAnsi="Calibri" w:cs="Calibri"/>
          <w:sz w:val="24"/>
          <w:szCs w:val="24"/>
        </w:rPr>
        <w:t>held in November</w:t>
      </w:r>
      <w:r w:rsidR="008B4A60">
        <w:rPr>
          <w:rFonts w:ascii="Calibri" w:hAnsi="Calibri" w:cs="Calibri"/>
          <w:sz w:val="24"/>
          <w:szCs w:val="24"/>
        </w:rPr>
        <w:t xml:space="preserve"> every two years to correspond with the election cycle. </w:t>
      </w:r>
      <w:r w:rsidRPr="008E7FFE">
        <w:rPr>
          <w:rFonts w:ascii="Calibri" w:hAnsi="Calibri" w:cs="Calibri"/>
          <w:sz w:val="24"/>
          <w:szCs w:val="24"/>
        </w:rPr>
        <w:t xml:space="preserve">  </w:t>
      </w:r>
      <w:r w:rsidR="008B4A60">
        <w:rPr>
          <w:rFonts w:ascii="Calibri" w:hAnsi="Calibri" w:cs="Calibri"/>
          <w:sz w:val="24"/>
          <w:szCs w:val="24"/>
        </w:rPr>
        <w:t>D</w:t>
      </w:r>
      <w:r w:rsidRPr="008E7FFE">
        <w:rPr>
          <w:rFonts w:ascii="Calibri" w:hAnsi="Calibri" w:cs="Calibri"/>
          <w:sz w:val="24"/>
          <w:szCs w:val="24"/>
        </w:rPr>
        <w:t>ate and time as shall be designated by the</w:t>
      </w:r>
      <w:r w:rsidR="005A265B" w:rsidRPr="008E7FFE">
        <w:rPr>
          <w:rFonts w:ascii="Calibri" w:hAnsi="Calibri" w:cs="Calibri"/>
          <w:sz w:val="24"/>
          <w:szCs w:val="24"/>
        </w:rPr>
        <w:t xml:space="preserve"> B</w:t>
      </w:r>
      <w:r w:rsidRPr="008E7FFE">
        <w:rPr>
          <w:rFonts w:ascii="Calibri" w:hAnsi="Calibri" w:cs="Calibri"/>
          <w:sz w:val="24"/>
          <w:szCs w:val="24"/>
        </w:rPr>
        <w:t>oard of Directors. At the AGM, the President shall announce the officers and directors who</w:t>
      </w:r>
      <w:r w:rsidR="005A265B" w:rsidRPr="008E7FFE">
        <w:rPr>
          <w:rFonts w:ascii="Calibri" w:hAnsi="Calibri" w:cs="Calibri"/>
          <w:sz w:val="24"/>
          <w:szCs w:val="24"/>
        </w:rPr>
        <w:t xml:space="preserve"> </w:t>
      </w:r>
      <w:r w:rsidRPr="008E7FFE">
        <w:rPr>
          <w:rFonts w:ascii="Calibri" w:hAnsi="Calibri" w:cs="Calibri"/>
          <w:sz w:val="24"/>
          <w:szCs w:val="24"/>
        </w:rPr>
        <w:t>have been elected, if the election is held online, as permitted by Section 8.2(f)(1), or shall</w:t>
      </w:r>
      <w:r w:rsidR="005A265B" w:rsidRPr="008E7FFE">
        <w:rPr>
          <w:rFonts w:ascii="Calibri" w:hAnsi="Calibri" w:cs="Calibri"/>
          <w:sz w:val="24"/>
          <w:szCs w:val="24"/>
        </w:rPr>
        <w:t xml:space="preserve"> </w:t>
      </w:r>
      <w:r w:rsidRPr="008E7FFE">
        <w:rPr>
          <w:rFonts w:ascii="Calibri" w:hAnsi="Calibri" w:cs="Calibri"/>
          <w:sz w:val="24"/>
          <w:szCs w:val="24"/>
        </w:rPr>
        <w:t>conduct the annual elections, if the elections are held in the matter specified in Section</w:t>
      </w:r>
      <w:r w:rsidR="005A265B" w:rsidRPr="008E7FFE">
        <w:rPr>
          <w:rFonts w:ascii="Calibri" w:hAnsi="Calibri" w:cs="Calibri"/>
          <w:sz w:val="24"/>
          <w:szCs w:val="24"/>
        </w:rPr>
        <w:t xml:space="preserve"> </w:t>
      </w:r>
      <w:r w:rsidRPr="008E7FFE">
        <w:rPr>
          <w:rFonts w:ascii="Calibri" w:hAnsi="Calibri" w:cs="Calibri"/>
          <w:sz w:val="24"/>
          <w:szCs w:val="24"/>
        </w:rPr>
        <w:t>8.2(f)(2)</w:t>
      </w:r>
      <w:r w:rsidR="008E7FFE" w:rsidRPr="003B758D">
        <w:rPr>
          <w:rFonts w:ascii="Calibri" w:hAnsi="Calibri" w:cs="Calibri"/>
          <w:sz w:val="24"/>
          <w:szCs w:val="24"/>
        </w:rPr>
        <w:t>,</w:t>
      </w:r>
      <w:r w:rsidRPr="008E7FFE">
        <w:rPr>
          <w:rFonts w:ascii="Calibri" w:hAnsi="Calibri" w:cs="Calibri"/>
          <w:sz w:val="24"/>
          <w:szCs w:val="24"/>
        </w:rPr>
        <w:t xml:space="preserve"> and</w:t>
      </w:r>
      <w:r w:rsidR="005A265B" w:rsidRPr="008E7FFE">
        <w:rPr>
          <w:rFonts w:ascii="Calibri" w:hAnsi="Calibri" w:cs="Calibri"/>
          <w:sz w:val="24"/>
          <w:szCs w:val="24"/>
        </w:rPr>
        <w:t xml:space="preserve"> </w:t>
      </w:r>
      <w:r w:rsidRPr="008E7FFE">
        <w:rPr>
          <w:rFonts w:ascii="Calibri" w:hAnsi="Calibri" w:cs="Calibri"/>
          <w:sz w:val="24"/>
          <w:szCs w:val="24"/>
        </w:rPr>
        <w:t>transact such other business as may be properly brought before the meeting.</w:t>
      </w:r>
    </w:p>
    <w:p w14:paraId="6FA15C46" w14:textId="6A87547E" w:rsidR="005A265B" w:rsidRPr="004D7B7C" w:rsidRDefault="003B76C5" w:rsidP="005A265B">
      <w:pPr>
        <w:spacing w:line="240" w:lineRule="auto"/>
        <w:ind w:firstLine="720"/>
        <w:jc w:val="both"/>
        <w:rPr>
          <w:rFonts w:ascii="Calibri" w:hAnsi="Calibri" w:cs="Calibri"/>
          <w:sz w:val="24"/>
          <w:szCs w:val="24"/>
        </w:rPr>
      </w:pPr>
      <w:r w:rsidRPr="004D7B7C">
        <w:rPr>
          <w:rFonts w:ascii="Calibri" w:hAnsi="Calibri" w:cs="Calibri"/>
          <w:sz w:val="24"/>
          <w:szCs w:val="24"/>
        </w:rPr>
        <w:t>Section 5.2</w:t>
      </w:r>
      <w:r w:rsidR="005A265B" w:rsidRPr="004D7B7C">
        <w:rPr>
          <w:rFonts w:ascii="Calibri" w:hAnsi="Calibri" w:cs="Calibri"/>
          <w:sz w:val="24"/>
          <w:szCs w:val="24"/>
        </w:rPr>
        <w:tab/>
      </w:r>
      <w:r w:rsidRPr="004D7B7C">
        <w:rPr>
          <w:rFonts w:ascii="Calibri" w:hAnsi="Calibri" w:cs="Calibri"/>
          <w:b/>
          <w:bCs/>
          <w:sz w:val="24"/>
          <w:szCs w:val="24"/>
          <w:u w:val="single"/>
        </w:rPr>
        <w:t>Notice of Annual Meeting</w:t>
      </w:r>
      <w:r w:rsidRPr="004D7B7C">
        <w:rPr>
          <w:rFonts w:ascii="Calibri" w:hAnsi="Calibri" w:cs="Calibri"/>
          <w:sz w:val="24"/>
          <w:szCs w:val="24"/>
        </w:rPr>
        <w:t>.</w:t>
      </w:r>
      <w:r w:rsidR="005A265B" w:rsidRPr="004D7B7C">
        <w:rPr>
          <w:rFonts w:ascii="Calibri" w:hAnsi="Calibri" w:cs="Calibri"/>
          <w:sz w:val="24"/>
          <w:szCs w:val="24"/>
        </w:rPr>
        <w:tab/>
      </w:r>
      <w:r w:rsidRPr="004D7B7C">
        <w:rPr>
          <w:rFonts w:ascii="Calibri" w:hAnsi="Calibri" w:cs="Calibri"/>
          <w:sz w:val="24"/>
          <w:szCs w:val="24"/>
        </w:rPr>
        <w:t>Written notice of the AGM stating the place,</w:t>
      </w:r>
      <w:r w:rsidR="005A265B" w:rsidRPr="004D7B7C">
        <w:rPr>
          <w:rFonts w:ascii="Calibri" w:hAnsi="Calibri" w:cs="Calibri"/>
          <w:sz w:val="24"/>
          <w:szCs w:val="24"/>
        </w:rPr>
        <w:t xml:space="preserve"> </w:t>
      </w:r>
      <w:r w:rsidRPr="004D7B7C">
        <w:rPr>
          <w:rFonts w:ascii="Calibri" w:hAnsi="Calibri" w:cs="Calibri"/>
          <w:sz w:val="24"/>
          <w:szCs w:val="24"/>
        </w:rPr>
        <w:t>date and hour of the meeting shall be given to each Active Member in good standing who is</w:t>
      </w:r>
      <w:r w:rsidR="005A265B" w:rsidRPr="004D7B7C">
        <w:rPr>
          <w:rFonts w:ascii="Calibri" w:hAnsi="Calibri" w:cs="Calibri"/>
          <w:sz w:val="24"/>
          <w:szCs w:val="24"/>
        </w:rPr>
        <w:t xml:space="preserve"> </w:t>
      </w:r>
      <w:r w:rsidRPr="004D7B7C">
        <w:rPr>
          <w:rFonts w:ascii="Calibri" w:hAnsi="Calibri" w:cs="Calibri"/>
          <w:sz w:val="24"/>
          <w:szCs w:val="24"/>
        </w:rPr>
        <w:t xml:space="preserve">entitled to vote at such meeting no later than </w:t>
      </w:r>
      <w:r w:rsidRPr="008E7FFE">
        <w:rPr>
          <w:rFonts w:ascii="Calibri" w:hAnsi="Calibri" w:cs="Calibri"/>
          <w:sz w:val="24"/>
          <w:szCs w:val="24"/>
        </w:rPr>
        <w:t>thirty (30) days prior to the AGM. Notice</w:t>
      </w:r>
      <w:r w:rsidRPr="004D7B7C">
        <w:rPr>
          <w:rFonts w:ascii="Calibri" w:hAnsi="Calibri" w:cs="Calibri"/>
          <w:sz w:val="24"/>
          <w:szCs w:val="24"/>
        </w:rPr>
        <w:t xml:space="preserve"> may be</w:t>
      </w:r>
      <w:r w:rsidR="005A265B" w:rsidRPr="004D7B7C">
        <w:rPr>
          <w:rFonts w:ascii="Calibri" w:hAnsi="Calibri" w:cs="Calibri"/>
          <w:sz w:val="24"/>
          <w:szCs w:val="24"/>
        </w:rPr>
        <w:t xml:space="preserve"> </w:t>
      </w:r>
      <w:r w:rsidRPr="004D7B7C">
        <w:rPr>
          <w:rFonts w:ascii="Calibri" w:hAnsi="Calibri" w:cs="Calibri"/>
          <w:sz w:val="24"/>
          <w:szCs w:val="24"/>
        </w:rPr>
        <w:t>given by: (1)</w:t>
      </w:r>
      <w:r w:rsidR="001805D4">
        <w:rPr>
          <w:rFonts w:ascii="Calibri" w:hAnsi="Calibri" w:cs="Calibri"/>
          <w:sz w:val="24"/>
          <w:szCs w:val="24"/>
        </w:rPr>
        <w:t xml:space="preserve"> </w:t>
      </w:r>
      <w:r w:rsidR="002967AE">
        <w:rPr>
          <w:rFonts w:ascii="Calibri" w:hAnsi="Calibri" w:cs="Calibri"/>
          <w:sz w:val="24"/>
          <w:szCs w:val="24"/>
        </w:rPr>
        <w:t>writing or current day technology</w:t>
      </w:r>
      <w:r w:rsidRPr="004D7B7C">
        <w:rPr>
          <w:rFonts w:ascii="Calibri" w:hAnsi="Calibri" w:cs="Calibri"/>
          <w:sz w:val="24"/>
          <w:szCs w:val="24"/>
        </w:rPr>
        <w:t xml:space="preserve"> notification to Active Members</w:t>
      </w:r>
      <w:r w:rsidR="001805D4">
        <w:rPr>
          <w:rFonts w:ascii="Calibri" w:hAnsi="Calibri" w:cs="Calibri"/>
          <w:sz w:val="24"/>
          <w:szCs w:val="24"/>
        </w:rPr>
        <w:t xml:space="preserve">; </w:t>
      </w:r>
      <w:r w:rsidR="003B758D" w:rsidRPr="004D7B7C">
        <w:rPr>
          <w:rFonts w:ascii="Calibri" w:hAnsi="Calibri" w:cs="Calibri"/>
          <w:sz w:val="24"/>
          <w:szCs w:val="24"/>
        </w:rPr>
        <w:t>or</w:t>
      </w:r>
      <w:r w:rsidR="005A265B" w:rsidRPr="004D7B7C">
        <w:rPr>
          <w:rFonts w:ascii="Calibri" w:hAnsi="Calibri" w:cs="Calibri"/>
          <w:sz w:val="24"/>
          <w:szCs w:val="24"/>
        </w:rPr>
        <w:t xml:space="preserve"> </w:t>
      </w:r>
      <w:r w:rsidRPr="004D7B7C">
        <w:rPr>
          <w:rFonts w:ascii="Calibri" w:hAnsi="Calibri" w:cs="Calibri"/>
          <w:sz w:val="24"/>
          <w:szCs w:val="24"/>
        </w:rPr>
        <w:t xml:space="preserve">(2) distribution of the </w:t>
      </w:r>
      <w:r w:rsidR="002967AE">
        <w:rPr>
          <w:rFonts w:ascii="Calibri" w:hAnsi="Calibri" w:cs="Calibri"/>
          <w:sz w:val="24"/>
          <w:szCs w:val="24"/>
        </w:rPr>
        <w:t>JCCA</w:t>
      </w:r>
      <w:r w:rsidR="001805D4">
        <w:rPr>
          <w:rFonts w:ascii="Calibri" w:hAnsi="Calibri" w:cs="Calibri"/>
          <w:sz w:val="24"/>
          <w:szCs w:val="24"/>
        </w:rPr>
        <w:t xml:space="preserve"> </w:t>
      </w:r>
      <w:r w:rsidRPr="004D7B7C">
        <w:rPr>
          <w:rFonts w:ascii="Calibri" w:hAnsi="Calibri" w:cs="Calibri"/>
          <w:sz w:val="24"/>
          <w:szCs w:val="24"/>
        </w:rPr>
        <w:t>newsletter which includes such notice</w:t>
      </w:r>
      <w:r w:rsidR="002B3C4A">
        <w:rPr>
          <w:rFonts w:ascii="Calibri" w:hAnsi="Calibri" w:cs="Calibri"/>
          <w:sz w:val="24"/>
          <w:szCs w:val="24"/>
        </w:rPr>
        <w:t xml:space="preserve">, and </w:t>
      </w:r>
      <w:r w:rsidR="004A4482">
        <w:rPr>
          <w:rFonts w:ascii="Calibri" w:hAnsi="Calibri" w:cs="Calibri"/>
          <w:sz w:val="24"/>
          <w:szCs w:val="24"/>
        </w:rPr>
        <w:t xml:space="preserve">(3) </w:t>
      </w:r>
      <w:r w:rsidR="002B3C4A">
        <w:rPr>
          <w:rFonts w:ascii="Calibri" w:hAnsi="Calibri" w:cs="Calibri"/>
          <w:sz w:val="24"/>
          <w:szCs w:val="24"/>
        </w:rPr>
        <w:t>posted on the</w:t>
      </w:r>
      <w:r w:rsidR="004A4482">
        <w:rPr>
          <w:rFonts w:ascii="Calibri" w:hAnsi="Calibri" w:cs="Calibri"/>
          <w:sz w:val="24"/>
          <w:szCs w:val="24"/>
        </w:rPr>
        <w:t xml:space="preserve"> JCCA</w:t>
      </w:r>
      <w:r w:rsidR="002B3C4A">
        <w:rPr>
          <w:rFonts w:ascii="Calibri" w:hAnsi="Calibri" w:cs="Calibri"/>
          <w:sz w:val="24"/>
          <w:szCs w:val="24"/>
        </w:rPr>
        <w:t xml:space="preserve"> </w:t>
      </w:r>
      <w:r w:rsidR="00B67D72">
        <w:rPr>
          <w:rFonts w:ascii="Calibri" w:hAnsi="Calibri" w:cs="Calibri"/>
          <w:sz w:val="24"/>
          <w:szCs w:val="24"/>
        </w:rPr>
        <w:t>website.</w:t>
      </w:r>
    </w:p>
    <w:p w14:paraId="11FB820B" w14:textId="2EE6A578" w:rsidR="005A265B" w:rsidRPr="004D7B7C" w:rsidRDefault="003B76C5" w:rsidP="005A265B">
      <w:pPr>
        <w:spacing w:line="240" w:lineRule="auto"/>
        <w:ind w:firstLine="720"/>
        <w:jc w:val="both"/>
        <w:rPr>
          <w:rFonts w:ascii="Calibri" w:hAnsi="Calibri" w:cs="Calibri"/>
          <w:sz w:val="24"/>
          <w:szCs w:val="24"/>
        </w:rPr>
      </w:pPr>
      <w:bookmarkStart w:id="0" w:name="_Hlk136328501"/>
      <w:r w:rsidRPr="004D7B7C">
        <w:rPr>
          <w:rFonts w:ascii="Calibri" w:hAnsi="Calibri" w:cs="Calibri"/>
          <w:sz w:val="24"/>
          <w:szCs w:val="24"/>
        </w:rPr>
        <w:t xml:space="preserve">Section 5.3 </w:t>
      </w:r>
      <w:r w:rsidR="005A265B" w:rsidRPr="004D7B7C">
        <w:rPr>
          <w:rFonts w:ascii="Calibri" w:hAnsi="Calibri" w:cs="Calibri"/>
          <w:sz w:val="24"/>
          <w:szCs w:val="24"/>
        </w:rPr>
        <w:tab/>
      </w:r>
      <w:r w:rsidRPr="004D7B7C">
        <w:rPr>
          <w:rFonts w:ascii="Calibri" w:hAnsi="Calibri" w:cs="Calibri"/>
          <w:b/>
          <w:bCs/>
          <w:sz w:val="24"/>
          <w:szCs w:val="24"/>
          <w:u w:val="single"/>
        </w:rPr>
        <w:t xml:space="preserve">Regular </w:t>
      </w:r>
      <w:r w:rsidR="00411230">
        <w:rPr>
          <w:rFonts w:ascii="Calibri" w:hAnsi="Calibri" w:cs="Calibri"/>
          <w:b/>
          <w:bCs/>
          <w:sz w:val="24"/>
          <w:szCs w:val="24"/>
          <w:u w:val="single"/>
        </w:rPr>
        <w:t xml:space="preserve">Quarterly </w:t>
      </w:r>
      <w:r w:rsidR="00411230" w:rsidRPr="004D7B7C">
        <w:rPr>
          <w:rFonts w:ascii="Calibri" w:hAnsi="Calibri" w:cs="Calibri"/>
          <w:b/>
          <w:bCs/>
          <w:sz w:val="24"/>
          <w:szCs w:val="24"/>
          <w:u w:val="single"/>
        </w:rPr>
        <w:t>Meetings</w:t>
      </w:r>
      <w:r w:rsidR="00680C1C" w:rsidRPr="005F2200">
        <w:rPr>
          <w:rFonts w:ascii="Calibri" w:hAnsi="Calibri" w:cs="Calibri"/>
          <w:b/>
          <w:bCs/>
          <w:sz w:val="24"/>
          <w:szCs w:val="24"/>
          <w:u w:val="single"/>
        </w:rPr>
        <w:t xml:space="preserve"> of the Members</w:t>
      </w:r>
      <w:r w:rsidR="00226F2A">
        <w:rPr>
          <w:rFonts w:ascii="Calibri" w:hAnsi="Calibri" w:cs="Calibri"/>
          <w:sz w:val="24"/>
          <w:szCs w:val="24"/>
        </w:rPr>
        <w:t>.</w:t>
      </w:r>
      <w:r w:rsidR="007514BB">
        <w:rPr>
          <w:rFonts w:ascii="Calibri" w:hAnsi="Calibri" w:cs="Calibri"/>
          <w:sz w:val="24"/>
          <w:szCs w:val="24"/>
        </w:rPr>
        <w:tab/>
      </w:r>
      <w:r w:rsidR="00680C1C">
        <w:rPr>
          <w:rFonts w:ascii="Calibri" w:hAnsi="Calibri" w:cs="Calibri"/>
          <w:sz w:val="24"/>
          <w:szCs w:val="24"/>
        </w:rPr>
        <w:t>JCCA shall have meeting</w:t>
      </w:r>
      <w:r w:rsidR="0047303E">
        <w:rPr>
          <w:rFonts w:ascii="Calibri" w:hAnsi="Calibri" w:cs="Calibri"/>
          <w:sz w:val="24"/>
          <w:szCs w:val="24"/>
        </w:rPr>
        <w:t>s</w:t>
      </w:r>
      <w:r w:rsidR="00680C1C">
        <w:rPr>
          <w:rFonts w:ascii="Calibri" w:hAnsi="Calibri" w:cs="Calibri"/>
          <w:sz w:val="24"/>
          <w:szCs w:val="24"/>
        </w:rPr>
        <w:t xml:space="preserve"> of the Members on a calendar Quarter basis</w:t>
      </w:r>
      <w:r w:rsidR="00680C1C" w:rsidRPr="00680C1C">
        <w:rPr>
          <w:rFonts w:ascii="Calibri" w:hAnsi="Calibri" w:cs="Calibri"/>
          <w:sz w:val="24"/>
          <w:szCs w:val="24"/>
        </w:rPr>
        <w:t xml:space="preserve"> </w:t>
      </w:r>
      <w:r w:rsidR="00680C1C">
        <w:rPr>
          <w:rFonts w:ascii="Calibri" w:hAnsi="Calibri" w:cs="Calibri"/>
          <w:sz w:val="24"/>
          <w:szCs w:val="24"/>
        </w:rPr>
        <w:t>for the purposes of promoting relationships and strengthening participation in Club activities.</w:t>
      </w:r>
      <w:r w:rsidR="00226F2A">
        <w:rPr>
          <w:rFonts w:ascii="Calibri" w:hAnsi="Calibri" w:cs="Calibri"/>
          <w:sz w:val="24"/>
          <w:szCs w:val="24"/>
        </w:rPr>
        <w:t xml:space="preserve">  </w:t>
      </w:r>
      <w:r w:rsidRPr="004D7B7C">
        <w:rPr>
          <w:rFonts w:ascii="Calibri" w:hAnsi="Calibri" w:cs="Calibri"/>
          <w:sz w:val="24"/>
          <w:szCs w:val="24"/>
        </w:rPr>
        <w:t>The Board of Directors shall set the date,</w:t>
      </w:r>
      <w:r w:rsidR="005A265B" w:rsidRPr="004D7B7C">
        <w:rPr>
          <w:rFonts w:ascii="Calibri" w:hAnsi="Calibri" w:cs="Calibri"/>
          <w:sz w:val="24"/>
          <w:szCs w:val="24"/>
        </w:rPr>
        <w:t xml:space="preserve"> </w:t>
      </w:r>
      <w:proofErr w:type="gramStart"/>
      <w:r w:rsidRPr="004D7B7C">
        <w:rPr>
          <w:rFonts w:ascii="Calibri" w:hAnsi="Calibri" w:cs="Calibri"/>
          <w:sz w:val="24"/>
          <w:szCs w:val="24"/>
        </w:rPr>
        <w:t>time</w:t>
      </w:r>
      <w:proofErr w:type="gramEnd"/>
      <w:r w:rsidRPr="004D7B7C">
        <w:rPr>
          <w:rFonts w:ascii="Calibri" w:hAnsi="Calibri" w:cs="Calibri"/>
          <w:sz w:val="24"/>
          <w:szCs w:val="24"/>
        </w:rPr>
        <w:t xml:space="preserve"> and place </w:t>
      </w:r>
      <w:r w:rsidR="0049791B" w:rsidRPr="004D7B7C">
        <w:rPr>
          <w:rFonts w:ascii="Calibri" w:hAnsi="Calibri" w:cs="Calibri"/>
          <w:sz w:val="24"/>
          <w:szCs w:val="24"/>
        </w:rPr>
        <w:t xml:space="preserve">of </w:t>
      </w:r>
      <w:r w:rsidR="0049791B">
        <w:rPr>
          <w:rFonts w:ascii="Calibri" w:hAnsi="Calibri" w:cs="Calibri"/>
          <w:sz w:val="24"/>
          <w:szCs w:val="24"/>
        </w:rPr>
        <w:t>quarterly</w:t>
      </w:r>
      <w:r w:rsidR="00680C1C">
        <w:rPr>
          <w:rFonts w:ascii="Calibri" w:hAnsi="Calibri" w:cs="Calibri"/>
          <w:sz w:val="24"/>
          <w:szCs w:val="24"/>
        </w:rPr>
        <w:t xml:space="preserve"> </w:t>
      </w:r>
      <w:r w:rsidRPr="004D7B7C">
        <w:rPr>
          <w:rFonts w:ascii="Calibri" w:hAnsi="Calibri" w:cs="Calibri"/>
          <w:sz w:val="24"/>
          <w:szCs w:val="24"/>
        </w:rPr>
        <w:t>meetings</w:t>
      </w:r>
      <w:r w:rsidR="00226F2A">
        <w:rPr>
          <w:rFonts w:ascii="Calibri" w:hAnsi="Calibri" w:cs="Calibri"/>
          <w:sz w:val="24"/>
          <w:szCs w:val="24"/>
        </w:rPr>
        <w:t>.</w:t>
      </w:r>
    </w:p>
    <w:bookmarkEnd w:id="0"/>
    <w:p w14:paraId="659DFE32" w14:textId="4D89CFA2" w:rsidR="005A265B" w:rsidRPr="004D7B7C" w:rsidRDefault="003B76C5" w:rsidP="005A265B">
      <w:pPr>
        <w:spacing w:line="240" w:lineRule="auto"/>
        <w:ind w:firstLine="720"/>
        <w:jc w:val="both"/>
        <w:rPr>
          <w:rFonts w:ascii="Calibri" w:hAnsi="Calibri" w:cs="Calibri"/>
          <w:sz w:val="24"/>
          <w:szCs w:val="24"/>
        </w:rPr>
      </w:pPr>
      <w:r w:rsidRPr="004D7B7C">
        <w:rPr>
          <w:rFonts w:ascii="Calibri" w:hAnsi="Calibri" w:cs="Calibri"/>
          <w:sz w:val="24"/>
          <w:szCs w:val="24"/>
        </w:rPr>
        <w:t>Section 5.4</w:t>
      </w:r>
      <w:r w:rsidR="005A265B" w:rsidRPr="004D7B7C">
        <w:rPr>
          <w:rFonts w:ascii="Calibri" w:hAnsi="Calibri" w:cs="Calibri"/>
          <w:sz w:val="24"/>
          <w:szCs w:val="24"/>
        </w:rPr>
        <w:tab/>
      </w:r>
      <w:r w:rsidRPr="004D7B7C">
        <w:rPr>
          <w:rFonts w:ascii="Calibri" w:hAnsi="Calibri" w:cs="Calibri"/>
          <w:b/>
          <w:bCs/>
          <w:sz w:val="24"/>
          <w:szCs w:val="24"/>
          <w:u w:val="single"/>
        </w:rPr>
        <w:t>Special Meetings</w:t>
      </w:r>
      <w:r w:rsidRPr="004D7B7C">
        <w:rPr>
          <w:rFonts w:ascii="Calibri" w:hAnsi="Calibri" w:cs="Calibri"/>
          <w:sz w:val="24"/>
          <w:szCs w:val="24"/>
        </w:rPr>
        <w:t xml:space="preserve">. </w:t>
      </w:r>
      <w:r w:rsidR="00226F2A">
        <w:rPr>
          <w:rFonts w:ascii="Calibri" w:hAnsi="Calibri" w:cs="Calibri"/>
          <w:sz w:val="24"/>
          <w:szCs w:val="24"/>
        </w:rPr>
        <w:tab/>
      </w:r>
      <w:r w:rsidRPr="004D7B7C">
        <w:rPr>
          <w:rFonts w:ascii="Calibri" w:hAnsi="Calibri" w:cs="Calibri"/>
          <w:sz w:val="24"/>
          <w:szCs w:val="24"/>
        </w:rPr>
        <w:t>Special Meetings may be called by the President,</w:t>
      </w:r>
      <w:r w:rsidR="005A265B" w:rsidRPr="004D7B7C">
        <w:rPr>
          <w:rFonts w:ascii="Calibri" w:hAnsi="Calibri" w:cs="Calibri"/>
          <w:sz w:val="24"/>
          <w:szCs w:val="24"/>
        </w:rPr>
        <w:t xml:space="preserve"> </w:t>
      </w:r>
      <w:r w:rsidRPr="004D7B7C">
        <w:rPr>
          <w:rFonts w:ascii="Calibri" w:hAnsi="Calibri" w:cs="Calibri"/>
          <w:sz w:val="24"/>
          <w:szCs w:val="24"/>
        </w:rPr>
        <w:t>by a vote of a majority of the Board of Directors, or on petition of a majority of the</w:t>
      </w:r>
      <w:r w:rsidR="005A265B" w:rsidRPr="004D7B7C">
        <w:rPr>
          <w:rFonts w:ascii="Calibri" w:hAnsi="Calibri" w:cs="Calibri"/>
          <w:sz w:val="24"/>
          <w:szCs w:val="24"/>
        </w:rPr>
        <w:t xml:space="preserve"> </w:t>
      </w:r>
      <w:r w:rsidRPr="004D7B7C">
        <w:rPr>
          <w:rFonts w:ascii="Calibri" w:hAnsi="Calibri" w:cs="Calibri"/>
          <w:sz w:val="24"/>
          <w:szCs w:val="24"/>
        </w:rPr>
        <w:t>Membership. Notice of such a meeting shall be given in the same manner as the Notice of the</w:t>
      </w:r>
      <w:r w:rsidR="005A265B" w:rsidRPr="004D7B7C">
        <w:rPr>
          <w:rFonts w:ascii="Calibri" w:hAnsi="Calibri" w:cs="Calibri"/>
          <w:sz w:val="24"/>
          <w:szCs w:val="24"/>
        </w:rPr>
        <w:t xml:space="preserve"> </w:t>
      </w:r>
      <w:r w:rsidRPr="004D7B7C">
        <w:rPr>
          <w:rFonts w:ascii="Calibri" w:hAnsi="Calibri" w:cs="Calibri"/>
          <w:sz w:val="24"/>
          <w:szCs w:val="24"/>
        </w:rPr>
        <w:t>AGM (section 5.2 hereof) except that only fifteen (15) days prior notice is required.</w:t>
      </w:r>
      <w:r w:rsidR="005A265B" w:rsidRPr="004D7B7C">
        <w:rPr>
          <w:rFonts w:ascii="Calibri" w:hAnsi="Calibri" w:cs="Calibri"/>
          <w:sz w:val="24"/>
          <w:szCs w:val="24"/>
        </w:rPr>
        <w:t xml:space="preserve"> </w:t>
      </w:r>
    </w:p>
    <w:p w14:paraId="68873B82" w14:textId="74E411BA" w:rsidR="005A265B" w:rsidRPr="004D7B7C" w:rsidRDefault="003B76C5" w:rsidP="00226F2A">
      <w:pPr>
        <w:spacing w:after="0" w:line="240" w:lineRule="auto"/>
        <w:ind w:firstLine="720"/>
        <w:jc w:val="both"/>
        <w:rPr>
          <w:rFonts w:ascii="Calibri" w:hAnsi="Calibri" w:cs="Calibri"/>
          <w:sz w:val="24"/>
          <w:szCs w:val="24"/>
        </w:rPr>
      </w:pPr>
      <w:r w:rsidRPr="004D7B7C">
        <w:rPr>
          <w:rFonts w:ascii="Calibri" w:hAnsi="Calibri" w:cs="Calibri"/>
          <w:sz w:val="24"/>
          <w:szCs w:val="24"/>
        </w:rPr>
        <w:lastRenderedPageBreak/>
        <w:t xml:space="preserve">Section 5.5 </w:t>
      </w:r>
      <w:r w:rsidR="005A265B" w:rsidRPr="004D7B7C">
        <w:rPr>
          <w:rFonts w:ascii="Calibri" w:hAnsi="Calibri" w:cs="Calibri"/>
          <w:sz w:val="24"/>
          <w:szCs w:val="24"/>
        </w:rPr>
        <w:tab/>
      </w:r>
      <w:r w:rsidRPr="004D7B7C">
        <w:rPr>
          <w:rFonts w:ascii="Calibri" w:hAnsi="Calibri" w:cs="Calibri"/>
          <w:b/>
          <w:bCs/>
          <w:sz w:val="24"/>
          <w:szCs w:val="24"/>
          <w:u w:val="single"/>
        </w:rPr>
        <w:t>Voting.</w:t>
      </w:r>
      <w:r w:rsidR="00226F2A">
        <w:rPr>
          <w:rFonts w:ascii="Calibri" w:hAnsi="Calibri" w:cs="Calibri"/>
          <w:sz w:val="24"/>
          <w:szCs w:val="24"/>
        </w:rPr>
        <w:tab/>
      </w:r>
      <w:r w:rsidRPr="004D7B7C">
        <w:rPr>
          <w:rFonts w:ascii="Calibri" w:hAnsi="Calibri" w:cs="Calibri"/>
          <w:sz w:val="24"/>
          <w:szCs w:val="24"/>
        </w:rPr>
        <w:t>If a meeting is properly noticed, a vote of the majority of</w:t>
      </w:r>
      <w:r w:rsidR="005A265B" w:rsidRPr="004D7B7C">
        <w:rPr>
          <w:rFonts w:ascii="Calibri" w:hAnsi="Calibri" w:cs="Calibri"/>
          <w:sz w:val="24"/>
          <w:szCs w:val="24"/>
        </w:rPr>
        <w:t xml:space="preserve"> </w:t>
      </w:r>
      <w:r w:rsidRPr="004D7B7C">
        <w:rPr>
          <w:rFonts w:ascii="Calibri" w:hAnsi="Calibri" w:cs="Calibri"/>
          <w:sz w:val="24"/>
          <w:szCs w:val="24"/>
        </w:rPr>
        <w:t>the Active Members present shall be sufficient to decide any question brought before such</w:t>
      </w:r>
      <w:r w:rsidR="005A265B" w:rsidRPr="004D7B7C">
        <w:rPr>
          <w:rFonts w:ascii="Calibri" w:hAnsi="Calibri" w:cs="Calibri"/>
          <w:sz w:val="24"/>
          <w:szCs w:val="24"/>
        </w:rPr>
        <w:t xml:space="preserve"> </w:t>
      </w:r>
      <w:r w:rsidRPr="004D7B7C">
        <w:rPr>
          <w:rFonts w:ascii="Calibri" w:hAnsi="Calibri" w:cs="Calibri"/>
          <w:sz w:val="24"/>
          <w:szCs w:val="24"/>
        </w:rPr>
        <w:t>meeting, unless the question is one upon which, by express provisions of law, the Articles of</w:t>
      </w:r>
      <w:r w:rsidR="005A265B" w:rsidRPr="004D7B7C">
        <w:rPr>
          <w:rFonts w:ascii="Calibri" w:hAnsi="Calibri" w:cs="Calibri"/>
          <w:sz w:val="24"/>
          <w:szCs w:val="24"/>
        </w:rPr>
        <w:t xml:space="preserve"> </w:t>
      </w:r>
      <w:r w:rsidRPr="004D7B7C">
        <w:rPr>
          <w:rFonts w:ascii="Calibri" w:hAnsi="Calibri" w:cs="Calibri"/>
          <w:sz w:val="24"/>
          <w:szCs w:val="24"/>
        </w:rPr>
        <w:t xml:space="preserve">Incorporation, or elsewhere in these </w:t>
      </w:r>
      <w:r w:rsidR="0005791F">
        <w:rPr>
          <w:rFonts w:ascii="Calibri" w:hAnsi="Calibri" w:cs="Calibri"/>
          <w:sz w:val="24"/>
          <w:szCs w:val="24"/>
        </w:rPr>
        <w:t>Bylaws</w:t>
      </w:r>
      <w:r w:rsidRPr="004D7B7C">
        <w:rPr>
          <w:rFonts w:ascii="Calibri" w:hAnsi="Calibri" w:cs="Calibri"/>
          <w:sz w:val="24"/>
          <w:szCs w:val="24"/>
        </w:rPr>
        <w:t>, a different vote is required, in which case, such</w:t>
      </w:r>
      <w:r w:rsidR="005A265B" w:rsidRPr="004D7B7C">
        <w:rPr>
          <w:rFonts w:ascii="Calibri" w:hAnsi="Calibri" w:cs="Calibri"/>
          <w:sz w:val="24"/>
          <w:szCs w:val="24"/>
        </w:rPr>
        <w:t xml:space="preserve"> </w:t>
      </w:r>
      <w:r w:rsidRPr="004D7B7C">
        <w:rPr>
          <w:rFonts w:ascii="Calibri" w:hAnsi="Calibri" w:cs="Calibri"/>
          <w:sz w:val="24"/>
          <w:szCs w:val="24"/>
        </w:rPr>
        <w:t>express provisions shall govern and control a decision of such question.</w:t>
      </w:r>
    </w:p>
    <w:p w14:paraId="3943B9BF" w14:textId="29670ECD" w:rsidR="004D7B7C" w:rsidRPr="004D7B7C" w:rsidRDefault="004D7B7C" w:rsidP="005F2200">
      <w:pPr>
        <w:spacing w:after="0" w:line="240" w:lineRule="auto"/>
        <w:ind w:firstLine="720"/>
        <w:jc w:val="both"/>
        <w:rPr>
          <w:rFonts w:ascii="Calibri" w:hAnsi="Calibri" w:cs="Calibri"/>
          <w:sz w:val="24"/>
          <w:szCs w:val="24"/>
        </w:rPr>
      </w:pPr>
    </w:p>
    <w:p w14:paraId="32925166" w14:textId="77777777" w:rsidR="005A265B" w:rsidRPr="004D7B7C" w:rsidRDefault="003B76C5" w:rsidP="005F2200">
      <w:pPr>
        <w:spacing w:after="0" w:line="240" w:lineRule="auto"/>
        <w:jc w:val="center"/>
        <w:rPr>
          <w:rFonts w:ascii="Calibri" w:hAnsi="Calibri" w:cs="Calibri"/>
          <w:b/>
          <w:bCs/>
          <w:sz w:val="24"/>
          <w:szCs w:val="24"/>
        </w:rPr>
      </w:pPr>
      <w:r w:rsidRPr="004D7B7C">
        <w:rPr>
          <w:rFonts w:ascii="Calibri" w:hAnsi="Calibri" w:cs="Calibri"/>
          <w:b/>
          <w:bCs/>
          <w:sz w:val="24"/>
          <w:szCs w:val="24"/>
        </w:rPr>
        <w:t>ARTICLE 6.</w:t>
      </w:r>
    </w:p>
    <w:p w14:paraId="13334A25" w14:textId="77777777" w:rsidR="005A265B" w:rsidRPr="004D7B7C" w:rsidRDefault="003B76C5" w:rsidP="00226F2A">
      <w:pPr>
        <w:spacing w:line="240" w:lineRule="auto"/>
        <w:jc w:val="center"/>
        <w:rPr>
          <w:rFonts w:ascii="Calibri" w:hAnsi="Calibri" w:cs="Calibri"/>
          <w:b/>
          <w:bCs/>
          <w:sz w:val="24"/>
          <w:szCs w:val="24"/>
        </w:rPr>
      </w:pPr>
      <w:r w:rsidRPr="004D7B7C">
        <w:rPr>
          <w:rFonts w:ascii="Calibri" w:hAnsi="Calibri" w:cs="Calibri"/>
          <w:b/>
          <w:bCs/>
          <w:sz w:val="24"/>
          <w:szCs w:val="24"/>
        </w:rPr>
        <w:t>Board of Directors</w:t>
      </w:r>
    </w:p>
    <w:p w14:paraId="02D0D2F6" w14:textId="56A9A959" w:rsidR="006475F6" w:rsidRPr="004D7B7C" w:rsidRDefault="003B76C5" w:rsidP="006475F6">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6.1 </w:t>
      </w:r>
      <w:r w:rsidR="00EE0E66">
        <w:rPr>
          <w:rFonts w:ascii="Calibri" w:hAnsi="Calibri" w:cs="Calibri"/>
          <w:sz w:val="24"/>
          <w:szCs w:val="24"/>
        </w:rPr>
        <w:tab/>
      </w:r>
      <w:r w:rsidRPr="004D7B7C">
        <w:rPr>
          <w:rFonts w:ascii="Calibri" w:hAnsi="Calibri" w:cs="Calibri"/>
          <w:b/>
          <w:bCs/>
          <w:sz w:val="24"/>
          <w:szCs w:val="24"/>
          <w:u w:val="single"/>
        </w:rPr>
        <w:t xml:space="preserve">Control </w:t>
      </w:r>
      <w:proofErr w:type="gramStart"/>
      <w:r w:rsidRPr="004D7B7C">
        <w:rPr>
          <w:rFonts w:ascii="Calibri" w:hAnsi="Calibri" w:cs="Calibri"/>
          <w:b/>
          <w:bCs/>
          <w:sz w:val="24"/>
          <w:szCs w:val="24"/>
          <w:u w:val="single"/>
        </w:rPr>
        <w:t xml:space="preserve">of </w:t>
      </w:r>
      <w:r w:rsidR="002967AE">
        <w:rPr>
          <w:rFonts w:ascii="Calibri" w:hAnsi="Calibri" w:cs="Calibri"/>
          <w:b/>
          <w:bCs/>
          <w:sz w:val="24"/>
          <w:szCs w:val="24"/>
          <w:u w:val="single"/>
        </w:rPr>
        <w:t xml:space="preserve"> JCCA</w:t>
      </w:r>
      <w:proofErr w:type="gramEnd"/>
      <w:r w:rsidR="002967AE">
        <w:rPr>
          <w:rFonts w:ascii="Calibri" w:hAnsi="Calibri" w:cs="Calibri"/>
          <w:b/>
          <w:bCs/>
          <w:sz w:val="24"/>
          <w:szCs w:val="24"/>
          <w:u w:val="single"/>
        </w:rPr>
        <w:t xml:space="preserve"> </w:t>
      </w:r>
      <w:r w:rsidRPr="004D7B7C">
        <w:rPr>
          <w:rFonts w:ascii="Calibri" w:hAnsi="Calibri" w:cs="Calibri"/>
          <w:sz w:val="24"/>
          <w:szCs w:val="24"/>
        </w:rPr>
        <w:t>. The management and control of the</w:t>
      </w:r>
      <w:r w:rsidR="005A265B" w:rsidRPr="004D7B7C">
        <w:rPr>
          <w:rFonts w:ascii="Calibri" w:hAnsi="Calibri" w:cs="Calibri"/>
          <w:sz w:val="24"/>
          <w:szCs w:val="24"/>
        </w:rPr>
        <w:t xml:space="preserve"> </w:t>
      </w:r>
      <w:r w:rsidR="00D75BA7" w:rsidRPr="004D7B7C">
        <w:rPr>
          <w:rFonts w:ascii="Calibri" w:hAnsi="Calibri" w:cs="Calibri"/>
          <w:sz w:val="24"/>
          <w:szCs w:val="24"/>
        </w:rPr>
        <w:t>b</w:t>
      </w:r>
      <w:r w:rsidRPr="004D7B7C">
        <w:rPr>
          <w:rFonts w:ascii="Calibri" w:hAnsi="Calibri" w:cs="Calibri"/>
          <w:sz w:val="24"/>
          <w:szCs w:val="24"/>
        </w:rPr>
        <w:t>usiness,</w:t>
      </w:r>
      <w:r w:rsidR="00D75BA7" w:rsidRPr="004D7B7C">
        <w:rPr>
          <w:rFonts w:ascii="Calibri" w:hAnsi="Calibri" w:cs="Calibri"/>
          <w:sz w:val="24"/>
          <w:szCs w:val="24"/>
        </w:rPr>
        <w:t xml:space="preserve"> p</w:t>
      </w:r>
      <w:r w:rsidRPr="004D7B7C">
        <w:rPr>
          <w:rFonts w:ascii="Calibri" w:hAnsi="Calibri" w:cs="Calibri"/>
          <w:sz w:val="24"/>
          <w:szCs w:val="24"/>
        </w:rPr>
        <w:t xml:space="preserve">roperty and affairs of </w:t>
      </w:r>
      <w:proofErr w:type="gramStart"/>
      <w:r w:rsidRPr="004D7B7C">
        <w:rPr>
          <w:rFonts w:ascii="Calibri" w:hAnsi="Calibri" w:cs="Calibri"/>
          <w:sz w:val="24"/>
          <w:szCs w:val="24"/>
        </w:rPr>
        <w:t xml:space="preserve">the </w:t>
      </w:r>
      <w:r w:rsidR="00265E1D">
        <w:rPr>
          <w:rFonts w:ascii="Calibri" w:hAnsi="Calibri" w:cs="Calibri"/>
          <w:sz w:val="24"/>
          <w:szCs w:val="24"/>
        </w:rPr>
        <w:t xml:space="preserve"> </w:t>
      </w:r>
      <w:r w:rsidR="002967AE" w:rsidRPr="00886A76">
        <w:rPr>
          <w:rFonts w:ascii="Calibri" w:hAnsi="Calibri" w:cs="Calibri"/>
          <w:sz w:val="24"/>
          <w:szCs w:val="24"/>
        </w:rPr>
        <w:t>JCCA</w:t>
      </w:r>
      <w:proofErr w:type="gramEnd"/>
      <w:r w:rsidR="002967AE" w:rsidRPr="00886A76">
        <w:rPr>
          <w:rFonts w:ascii="Calibri" w:hAnsi="Calibri" w:cs="Calibri"/>
          <w:sz w:val="24"/>
          <w:szCs w:val="24"/>
        </w:rPr>
        <w:t xml:space="preserve"> </w:t>
      </w:r>
      <w:r w:rsidRPr="004D7B7C">
        <w:rPr>
          <w:rFonts w:ascii="Calibri" w:hAnsi="Calibri" w:cs="Calibri"/>
          <w:sz w:val="24"/>
          <w:szCs w:val="24"/>
        </w:rPr>
        <w:t xml:space="preserve"> shall be vested in and conducted by</w:t>
      </w:r>
      <w:r w:rsidR="00D75BA7" w:rsidRPr="004D7B7C">
        <w:rPr>
          <w:rFonts w:ascii="Calibri" w:hAnsi="Calibri" w:cs="Calibri"/>
          <w:sz w:val="24"/>
          <w:szCs w:val="24"/>
        </w:rPr>
        <w:t xml:space="preserve"> t</w:t>
      </w:r>
      <w:r w:rsidRPr="004D7B7C">
        <w:rPr>
          <w:rFonts w:ascii="Calibri" w:hAnsi="Calibri" w:cs="Calibri"/>
          <w:sz w:val="24"/>
          <w:szCs w:val="24"/>
        </w:rPr>
        <w:t>he Board</w:t>
      </w:r>
      <w:r w:rsidR="00D75BA7" w:rsidRPr="004D7B7C">
        <w:rPr>
          <w:rFonts w:ascii="Calibri" w:hAnsi="Calibri" w:cs="Calibri"/>
          <w:sz w:val="24"/>
          <w:szCs w:val="24"/>
        </w:rPr>
        <w:t xml:space="preserve"> </w:t>
      </w:r>
      <w:r w:rsidRPr="004D7B7C">
        <w:rPr>
          <w:rFonts w:ascii="Calibri" w:hAnsi="Calibri" w:cs="Calibri"/>
          <w:sz w:val="24"/>
          <w:szCs w:val="24"/>
        </w:rPr>
        <w:t>of Directors.</w:t>
      </w:r>
    </w:p>
    <w:p w14:paraId="6DC2F5B4" w14:textId="1DDE1EDC"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6.2 </w:t>
      </w:r>
      <w:r w:rsidR="00D75BA7" w:rsidRPr="004D7B7C">
        <w:rPr>
          <w:rFonts w:ascii="Calibri" w:hAnsi="Calibri" w:cs="Calibri"/>
          <w:sz w:val="24"/>
          <w:szCs w:val="24"/>
        </w:rPr>
        <w:tab/>
      </w:r>
      <w:r w:rsidRPr="004D7B7C">
        <w:rPr>
          <w:rFonts w:ascii="Calibri" w:hAnsi="Calibri" w:cs="Calibri"/>
          <w:b/>
          <w:bCs/>
          <w:sz w:val="24"/>
          <w:szCs w:val="24"/>
          <w:u w:val="single"/>
        </w:rPr>
        <w:t>The Board of Directors</w:t>
      </w:r>
      <w:r w:rsidRPr="004D7B7C">
        <w:rPr>
          <w:rFonts w:ascii="Calibri" w:hAnsi="Calibri" w:cs="Calibri"/>
          <w:sz w:val="24"/>
          <w:szCs w:val="24"/>
        </w:rPr>
        <w:t>. The Board of Directors shall consist of seven (7)</w:t>
      </w:r>
      <w:r w:rsidR="00D75BA7" w:rsidRPr="004D7B7C">
        <w:rPr>
          <w:rFonts w:ascii="Calibri" w:hAnsi="Calibri" w:cs="Calibri"/>
          <w:sz w:val="24"/>
          <w:szCs w:val="24"/>
        </w:rPr>
        <w:t xml:space="preserve"> </w:t>
      </w:r>
      <w:r w:rsidRPr="004D7B7C">
        <w:rPr>
          <w:rFonts w:ascii="Calibri" w:hAnsi="Calibri" w:cs="Calibri"/>
          <w:sz w:val="24"/>
          <w:szCs w:val="24"/>
        </w:rPr>
        <w:t xml:space="preserve">Active Members of  </w:t>
      </w:r>
      <w:r w:rsidR="00265E1D">
        <w:rPr>
          <w:rFonts w:ascii="Calibri" w:hAnsi="Calibri" w:cs="Calibri"/>
          <w:sz w:val="24"/>
          <w:szCs w:val="24"/>
        </w:rPr>
        <w:t xml:space="preserve"> </w:t>
      </w:r>
      <w:r w:rsidR="002967AE">
        <w:rPr>
          <w:rFonts w:ascii="Calibri" w:hAnsi="Calibri" w:cs="Calibri"/>
          <w:sz w:val="24"/>
          <w:szCs w:val="24"/>
        </w:rPr>
        <w:t>JCCA</w:t>
      </w:r>
      <w:r w:rsidRPr="004D7B7C">
        <w:rPr>
          <w:rFonts w:ascii="Calibri" w:hAnsi="Calibri" w:cs="Calibri"/>
          <w:sz w:val="24"/>
          <w:szCs w:val="24"/>
        </w:rPr>
        <w:t>, which shall be elected by the Membership as provided for in these</w:t>
      </w:r>
      <w:r w:rsidR="00265E1D">
        <w:rPr>
          <w:rFonts w:ascii="Calibri" w:hAnsi="Calibri" w:cs="Calibri"/>
          <w:sz w:val="24"/>
          <w:szCs w:val="24"/>
        </w:rPr>
        <w:t xml:space="preserve"> </w:t>
      </w:r>
      <w:r w:rsidR="0005791F">
        <w:rPr>
          <w:rFonts w:ascii="Calibri" w:hAnsi="Calibri" w:cs="Calibri"/>
          <w:sz w:val="24"/>
          <w:szCs w:val="24"/>
        </w:rPr>
        <w:t>Bylaws</w:t>
      </w:r>
      <w:r w:rsidRPr="004D7B7C">
        <w:rPr>
          <w:rFonts w:ascii="Calibri" w:hAnsi="Calibri" w:cs="Calibri"/>
          <w:sz w:val="24"/>
          <w:szCs w:val="24"/>
        </w:rPr>
        <w:t xml:space="preserve">. The directors shall be: (1) the </w:t>
      </w:r>
      <w:r w:rsidRPr="003B758D">
        <w:rPr>
          <w:rFonts w:ascii="Calibri" w:hAnsi="Calibri" w:cs="Calibri"/>
          <w:b/>
          <w:bCs/>
          <w:sz w:val="24"/>
          <w:szCs w:val="24"/>
        </w:rPr>
        <w:t>four</w:t>
      </w:r>
      <w:r w:rsidRPr="004D7B7C">
        <w:rPr>
          <w:rFonts w:ascii="Calibri" w:hAnsi="Calibri" w:cs="Calibri"/>
          <w:sz w:val="24"/>
          <w:szCs w:val="24"/>
        </w:rPr>
        <w:t xml:space="preserve"> persons elected as </w:t>
      </w:r>
      <w:r w:rsidR="002967AE">
        <w:rPr>
          <w:rFonts w:ascii="Calibri" w:hAnsi="Calibri" w:cs="Calibri"/>
          <w:sz w:val="24"/>
          <w:szCs w:val="24"/>
        </w:rPr>
        <w:t>JCCA</w:t>
      </w:r>
      <w:r w:rsidRPr="004D7B7C">
        <w:rPr>
          <w:rFonts w:ascii="Calibri" w:hAnsi="Calibri" w:cs="Calibri"/>
          <w:sz w:val="24"/>
          <w:szCs w:val="24"/>
        </w:rPr>
        <w:t xml:space="preserve"> officers</w:t>
      </w:r>
      <w:r w:rsidR="001B089B">
        <w:rPr>
          <w:rFonts w:ascii="Calibri" w:hAnsi="Calibri" w:cs="Calibri"/>
          <w:sz w:val="24"/>
          <w:szCs w:val="24"/>
        </w:rPr>
        <w:t xml:space="preserve">, </w:t>
      </w:r>
      <w:r w:rsidR="003B758D">
        <w:rPr>
          <w:rFonts w:ascii="Calibri" w:hAnsi="Calibri" w:cs="Calibri"/>
          <w:sz w:val="24"/>
          <w:szCs w:val="24"/>
        </w:rPr>
        <w:t>the President</w:t>
      </w:r>
      <w:r w:rsidR="002B3C4A">
        <w:rPr>
          <w:rFonts w:ascii="Calibri" w:hAnsi="Calibri" w:cs="Calibri"/>
          <w:sz w:val="24"/>
          <w:szCs w:val="24"/>
        </w:rPr>
        <w:t>, Vice President, Secretary, Treasurer</w:t>
      </w:r>
      <w:r w:rsidRPr="004D7B7C">
        <w:rPr>
          <w:rFonts w:ascii="Calibri" w:hAnsi="Calibri" w:cs="Calibri"/>
          <w:sz w:val="24"/>
          <w:szCs w:val="24"/>
        </w:rPr>
        <w:t xml:space="preserve">; (2) </w:t>
      </w:r>
      <w:r w:rsidRPr="00BC7D94">
        <w:rPr>
          <w:rFonts w:ascii="Calibri" w:hAnsi="Calibri" w:cs="Calibri"/>
          <w:b/>
          <w:bCs/>
          <w:sz w:val="24"/>
          <w:szCs w:val="24"/>
        </w:rPr>
        <w:t>the</w:t>
      </w:r>
      <w:r w:rsidR="00D75BA7" w:rsidRPr="00BC7D94">
        <w:rPr>
          <w:rFonts w:ascii="Calibri" w:hAnsi="Calibri" w:cs="Calibri"/>
          <w:b/>
          <w:bCs/>
          <w:sz w:val="24"/>
          <w:szCs w:val="24"/>
        </w:rPr>
        <w:t xml:space="preserve"> </w:t>
      </w:r>
      <w:r w:rsidRPr="00BC7D94">
        <w:rPr>
          <w:rFonts w:ascii="Calibri" w:hAnsi="Calibri" w:cs="Calibri"/>
          <w:b/>
          <w:bCs/>
          <w:sz w:val="24"/>
          <w:szCs w:val="24"/>
        </w:rPr>
        <w:t>immediate past president</w:t>
      </w:r>
      <w:r w:rsidR="00265E1D">
        <w:rPr>
          <w:rFonts w:ascii="Calibri" w:hAnsi="Calibri" w:cs="Calibri"/>
          <w:b/>
          <w:bCs/>
          <w:sz w:val="24"/>
          <w:szCs w:val="24"/>
        </w:rPr>
        <w:t>*</w:t>
      </w:r>
      <w:r w:rsidRPr="00265E1D">
        <w:rPr>
          <w:rFonts w:ascii="Calibri" w:hAnsi="Calibri" w:cs="Calibri"/>
          <w:sz w:val="24"/>
          <w:szCs w:val="24"/>
        </w:rPr>
        <w:t>;</w:t>
      </w:r>
      <w:r w:rsidRPr="004D7B7C">
        <w:rPr>
          <w:rFonts w:ascii="Calibri" w:hAnsi="Calibri" w:cs="Calibri"/>
          <w:sz w:val="24"/>
          <w:szCs w:val="24"/>
        </w:rPr>
        <w:t xml:space="preserve"> and (3</w:t>
      </w:r>
      <w:r w:rsidR="00882216" w:rsidRPr="004D7B7C">
        <w:rPr>
          <w:rFonts w:ascii="Calibri" w:hAnsi="Calibri" w:cs="Calibri"/>
          <w:sz w:val="24"/>
          <w:szCs w:val="24"/>
        </w:rPr>
        <w:t>)</w:t>
      </w:r>
      <w:r w:rsidR="00882216" w:rsidRPr="002967AE">
        <w:rPr>
          <w:rFonts w:ascii="Calibri" w:hAnsi="Calibri" w:cs="Calibri"/>
          <w:b/>
          <w:bCs/>
          <w:sz w:val="24"/>
          <w:szCs w:val="24"/>
        </w:rPr>
        <w:t xml:space="preserve"> </w:t>
      </w:r>
      <w:r w:rsidR="00882216" w:rsidRPr="00886A76">
        <w:rPr>
          <w:rFonts w:ascii="Calibri" w:hAnsi="Calibri" w:cs="Calibri"/>
          <w:b/>
          <w:bCs/>
          <w:sz w:val="24"/>
          <w:szCs w:val="24"/>
        </w:rPr>
        <w:t>two</w:t>
      </w:r>
      <w:r w:rsidRPr="003B758D">
        <w:rPr>
          <w:rFonts w:ascii="Calibri" w:hAnsi="Calibri" w:cs="Calibri"/>
          <w:b/>
          <w:bCs/>
          <w:sz w:val="24"/>
          <w:szCs w:val="24"/>
        </w:rPr>
        <w:t xml:space="preserve"> </w:t>
      </w:r>
      <w:r w:rsidR="001B089B">
        <w:rPr>
          <w:rFonts w:ascii="Calibri" w:hAnsi="Calibri" w:cs="Calibri"/>
          <w:b/>
          <w:bCs/>
          <w:sz w:val="24"/>
          <w:szCs w:val="24"/>
        </w:rPr>
        <w:t xml:space="preserve">Directors, who are </w:t>
      </w:r>
      <w:r w:rsidRPr="003B758D">
        <w:rPr>
          <w:rFonts w:ascii="Calibri" w:hAnsi="Calibri" w:cs="Calibri"/>
          <w:b/>
          <w:bCs/>
          <w:sz w:val="24"/>
          <w:szCs w:val="24"/>
        </w:rPr>
        <w:t>Active Members</w:t>
      </w:r>
      <w:r w:rsidRPr="004D7B7C">
        <w:rPr>
          <w:rFonts w:ascii="Calibri" w:hAnsi="Calibri" w:cs="Calibri"/>
          <w:sz w:val="24"/>
          <w:szCs w:val="24"/>
        </w:rPr>
        <w:t xml:space="preserve"> elected from the membership</w:t>
      </w:r>
      <w:r w:rsidR="00D75BA7" w:rsidRPr="004D7B7C">
        <w:rPr>
          <w:rFonts w:ascii="Calibri" w:hAnsi="Calibri" w:cs="Calibri"/>
          <w:sz w:val="24"/>
          <w:szCs w:val="24"/>
        </w:rPr>
        <w:t xml:space="preserve"> </w:t>
      </w:r>
      <w:r w:rsidRPr="004D7B7C">
        <w:rPr>
          <w:rFonts w:ascii="Calibri" w:hAnsi="Calibri" w:cs="Calibri"/>
          <w:sz w:val="24"/>
          <w:szCs w:val="24"/>
        </w:rPr>
        <w:t>at large</w:t>
      </w:r>
      <w:r w:rsidR="001B089B">
        <w:rPr>
          <w:rFonts w:ascii="Calibri" w:hAnsi="Calibri" w:cs="Calibri"/>
          <w:sz w:val="24"/>
          <w:szCs w:val="24"/>
        </w:rPr>
        <w:t xml:space="preserve">. </w:t>
      </w:r>
      <w:r w:rsidRPr="004D7B7C">
        <w:rPr>
          <w:rFonts w:ascii="Calibri" w:hAnsi="Calibri" w:cs="Calibri"/>
          <w:sz w:val="24"/>
          <w:szCs w:val="24"/>
        </w:rPr>
        <w:t xml:space="preserve"> </w:t>
      </w:r>
      <w:r w:rsidR="00007BE7">
        <w:rPr>
          <w:rFonts w:ascii="Calibri" w:hAnsi="Calibri" w:cs="Calibri"/>
          <w:sz w:val="24"/>
          <w:szCs w:val="24"/>
        </w:rPr>
        <w:t>Additional Emeritus Officers/Directors, Legal</w:t>
      </w:r>
      <w:r w:rsidR="003B542A">
        <w:rPr>
          <w:rFonts w:ascii="Calibri" w:hAnsi="Calibri" w:cs="Calibri"/>
          <w:sz w:val="24"/>
          <w:szCs w:val="24"/>
        </w:rPr>
        <w:t xml:space="preserve">, </w:t>
      </w:r>
      <w:r w:rsidR="00007BE7">
        <w:rPr>
          <w:rFonts w:ascii="Calibri" w:hAnsi="Calibri" w:cs="Calibri"/>
          <w:sz w:val="24"/>
          <w:szCs w:val="24"/>
        </w:rPr>
        <w:t>Compliance Officers and Committee Chairmen are considered consultants to the Board</w:t>
      </w:r>
      <w:r w:rsidR="003B542A">
        <w:rPr>
          <w:rFonts w:ascii="Calibri" w:hAnsi="Calibri" w:cs="Calibri"/>
          <w:sz w:val="24"/>
          <w:szCs w:val="24"/>
        </w:rPr>
        <w:t xml:space="preserve"> without voting privileges. </w:t>
      </w:r>
      <w:r w:rsidR="00265E1D">
        <w:rPr>
          <w:rFonts w:ascii="Calibri" w:hAnsi="Calibri" w:cs="Calibri"/>
          <w:sz w:val="24"/>
          <w:szCs w:val="24"/>
        </w:rPr>
        <w:t xml:space="preserve">(*Note: the immediate Past President </w:t>
      </w:r>
      <w:r w:rsidR="00265E1D" w:rsidRPr="00265E1D">
        <w:rPr>
          <w:rFonts w:ascii="Calibri" w:hAnsi="Calibri" w:cs="Calibri"/>
          <w:sz w:val="24"/>
          <w:szCs w:val="24"/>
        </w:rPr>
        <w:t>is</w:t>
      </w:r>
      <w:r w:rsidR="00007BE7" w:rsidRPr="00265E1D">
        <w:rPr>
          <w:rFonts w:ascii="Calibri" w:hAnsi="Calibri" w:cs="Calibri"/>
          <w:sz w:val="24"/>
          <w:szCs w:val="24"/>
        </w:rPr>
        <w:t xml:space="preserve"> </w:t>
      </w:r>
      <w:r w:rsidR="00265E1D" w:rsidRPr="00886A76">
        <w:rPr>
          <w:rFonts w:ascii="Calibri" w:hAnsi="Calibri" w:cs="Calibri"/>
          <w:sz w:val="24"/>
          <w:szCs w:val="24"/>
        </w:rPr>
        <w:t>listed as other officer in the Arizona Corporation</w:t>
      </w:r>
      <w:r w:rsidR="00265E1D" w:rsidRPr="00265E1D">
        <w:rPr>
          <w:rFonts w:ascii="Calibri" w:hAnsi="Calibri" w:cs="Calibri"/>
          <w:b/>
          <w:bCs/>
          <w:sz w:val="24"/>
          <w:szCs w:val="24"/>
        </w:rPr>
        <w:t xml:space="preserve"> </w:t>
      </w:r>
      <w:r w:rsidR="00265E1D" w:rsidRPr="00886A76">
        <w:rPr>
          <w:rFonts w:ascii="Calibri" w:hAnsi="Calibri" w:cs="Calibri"/>
          <w:sz w:val="24"/>
          <w:szCs w:val="24"/>
        </w:rPr>
        <w:t>Commission filings.)</w:t>
      </w:r>
    </w:p>
    <w:p w14:paraId="2DE0CB48" w14:textId="77777777"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6.3 </w:t>
      </w:r>
      <w:r w:rsidR="00D75BA7" w:rsidRPr="004D7B7C">
        <w:rPr>
          <w:rFonts w:ascii="Calibri" w:hAnsi="Calibri" w:cs="Calibri"/>
          <w:sz w:val="24"/>
          <w:szCs w:val="24"/>
        </w:rPr>
        <w:tab/>
      </w:r>
      <w:r w:rsidRPr="004D7B7C">
        <w:rPr>
          <w:rFonts w:ascii="Calibri" w:hAnsi="Calibri" w:cs="Calibri"/>
          <w:b/>
          <w:bCs/>
          <w:sz w:val="24"/>
          <w:szCs w:val="24"/>
          <w:u w:val="single"/>
        </w:rPr>
        <w:t>Meetings</w:t>
      </w:r>
      <w:r w:rsidR="00D75BA7" w:rsidRPr="004D7B7C">
        <w:rPr>
          <w:rFonts w:ascii="Calibri" w:hAnsi="Calibri" w:cs="Calibri"/>
          <w:sz w:val="24"/>
          <w:szCs w:val="24"/>
        </w:rPr>
        <w:t>.</w:t>
      </w:r>
      <w:r w:rsidR="00D75BA7" w:rsidRPr="004D7B7C">
        <w:rPr>
          <w:rFonts w:ascii="Calibri" w:hAnsi="Calibri" w:cs="Calibri"/>
          <w:sz w:val="24"/>
          <w:szCs w:val="24"/>
        </w:rPr>
        <w:tab/>
      </w:r>
      <w:r w:rsidRPr="004D7B7C">
        <w:rPr>
          <w:rFonts w:ascii="Calibri" w:hAnsi="Calibri" w:cs="Calibri"/>
          <w:sz w:val="24"/>
          <w:szCs w:val="24"/>
        </w:rPr>
        <w:t>Meetings of the Board may be called by the President or by at</w:t>
      </w:r>
      <w:r w:rsidR="00D75BA7" w:rsidRPr="004D7B7C">
        <w:rPr>
          <w:rFonts w:ascii="Calibri" w:hAnsi="Calibri" w:cs="Calibri"/>
          <w:sz w:val="24"/>
          <w:szCs w:val="24"/>
        </w:rPr>
        <w:t xml:space="preserve"> </w:t>
      </w:r>
      <w:r w:rsidRPr="004D7B7C">
        <w:rPr>
          <w:rFonts w:ascii="Calibri" w:hAnsi="Calibri" w:cs="Calibri"/>
          <w:sz w:val="24"/>
          <w:szCs w:val="24"/>
        </w:rPr>
        <w:t>least three (3) of the members of the Board.</w:t>
      </w:r>
    </w:p>
    <w:p w14:paraId="7831B4DA" w14:textId="0381585E"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Section 6.4</w:t>
      </w:r>
      <w:r w:rsidR="00D75BA7" w:rsidRPr="004D7B7C">
        <w:rPr>
          <w:rFonts w:ascii="Calibri" w:hAnsi="Calibri" w:cs="Calibri"/>
          <w:sz w:val="24"/>
          <w:szCs w:val="24"/>
        </w:rPr>
        <w:tab/>
      </w:r>
      <w:r w:rsidRPr="004D7B7C">
        <w:rPr>
          <w:rFonts w:ascii="Calibri" w:hAnsi="Calibri" w:cs="Calibri"/>
          <w:b/>
          <w:bCs/>
          <w:sz w:val="24"/>
          <w:szCs w:val="24"/>
          <w:u w:val="single"/>
        </w:rPr>
        <w:t>Quorum</w:t>
      </w:r>
      <w:r w:rsidRPr="004D7B7C">
        <w:rPr>
          <w:rFonts w:ascii="Calibri" w:hAnsi="Calibri" w:cs="Calibri"/>
          <w:sz w:val="24"/>
          <w:szCs w:val="24"/>
        </w:rPr>
        <w:t>.</w:t>
      </w:r>
      <w:r w:rsidR="00D75BA7" w:rsidRPr="004D7B7C">
        <w:rPr>
          <w:rFonts w:ascii="Calibri" w:hAnsi="Calibri" w:cs="Calibri"/>
          <w:sz w:val="24"/>
          <w:szCs w:val="24"/>
        </w:rPr>
        <w:tab/>
      </w:r>
      <w:r w:rsidRPr="004D7B7C">
        <w:rPr>
          <w:rFonts w:ascii="Calibri" w:hAnsi="Calibri" w:cs="Calibri"/>
          <w:sz w:val="24"/>
          <w:szCs w:val="24"/>
        </w:rPr>
        <w:t>Except as otherwise specifically provided by statute or by other</w:t>
      </w:r>
      <w:r w:rsidR="00D75BA7" w:rsidRPr="004D7B7C">
        <w:rPr>
          <w:rFonts w:ascii="Calibri" w:hAnsi="Calibri" w:cs="Calibri"/>
          <w:sz w:val="24"/>
          <w:szCs w:val="24"/>
        </w:rPr>
        <w:t xml:space="preserve"> </w:t>
      </w:r>
      <w:r w:rsidRPr="004D7B7C">
        <w:rPr>
          <w:rFonts w:ascii="Calibri" w:hAnsi="Calibri" w:cs="Calibri"/>
          <w:sz w:val="24"/>
          <w:szCs w:val="24"/>
        </w:rPr>
        <w:t xml:space="preserve">provisions of these </w:t>
      </w:r>
      <w:r w:rsidR="00265E1D">
        <w:rPr>
          <w:rFonts w:ascii="Calibri" w:hAnsi="Calibri" w:cs="Calibri"/>
          <w:sz w:val="24"/>
          <w:szCs w:val="24"/>
        </w:rPr>
        <w:t xml:space="preserve"> </w:t>
      </w:r>
      <w:r w:rsidR="0005791F">
        <w:rPr>
          <w:rFonts w:ascii="Calibri" w:hAnsi="Calibri" w:cs="Calibri"/>
          <w:sz w:val="24"/>
          <w:szCs w:val="24"/>
        </w:rPr>
        <w:t>Bylaws</w:t>
      </w:r>
      <w:r w:rsidRPr="004D7B7C">
        <w:rPr>
          <w:rFonts w:ascii="Calibri" w:hAnsi="Calibri" w:cs="Calibri"/>
          <w:sz w:val="24"/>
          <w:szCs w:val="24"/>
        </w:rPr>
        <w:t xml:space="preserve"> or the Articles of Incorporation, not less than a majority of the then</w:t>
      </w:r>
      <w:r w:rsidR="00D75BA7" w:rsidRPr="004D7B7C">
        <w:rPr>
          <w:rFonts w:ascii="Calibri" w:hAnsi="Calibri" w:cs="Calibri"/>
          <w:sz w:val="24"/>
          <w:szCs w:val="24"/>
        </w:rPr>
        <w:t xml:space="preserve"> </w:t>
      </w:r>
      <w:r w:rsidRPr="004D7B7C">
        <w:rPr>
          <w:rFonts w:ascii="Calibri" w:hAnsi="Calibri" w:cs="Calibri"/>
          <w:sz w:val="24"/>
          <w:szCs w:val="24"/>
        </w:rPr>
        <w:t>elected directors shall be required to constitute a quorum for the transaction of business at any</w:t>
      </w:r>
      <w:r w:rsidR="00D75BA7" w:rsidRPr="004D7B7C">
        <w:rPr>
          <w:rFonts w:ascii="Calibri" w:hAnsi="Calibri" w:cs="Calibri"/>
          <w:sz w:val="24"/>
          <w:szCs w:val="24"/>
        </w:rPr>
        <w:t xml:space="preserve"> </w:t>
      </w:r>
      <w:r w:rsidRPr="004D7B7C">
        <w:rPr>
          <w:rFonts w:ascii="Calibri" w:hAnsi="Calibri" w:cs="Calibri"/>
          <w:sz w:val="24"/>
          <w:szCs w:val="24"/>
        </w:rPr>
        <w:t>meeting, and the act of the majority of the directors present at any meeting, at which a quorum</w:t>
      </w:r>
      <w:r w:rsidR="00D75BA7" w:rsidRPr="004D7B7C">
        <w:rPr>
          <w:rFonts w:ascii="Calibri" w:hAnsi="Calibri" w:cs="Calibri"/>
          <w:sz w:val="24"/>
          <w:szCs w:val="24"/>
        </w:rPr>
        <w:t xml:space="preserve"> </w:t>
      </w:r>
      <w:r w:rsidRPr="004D7B7C">
        <w:rPr>
          <w:rFonts w:ascii="Calibri" w:hAnsi="Calibri" w:cs="Calibri"/>
          <w:sz w:val="24"/>
          <w:szCs w:val="24"/>
        </w:rPr>
        <w:t>is present, shall be the act of the Board of Directors. The directors shall act only as a Board and</w:t>
      </w:r>
      <w:r w:rsidR="00D75BA7" w:rsidRPr="004D7B7C">
        <w:rPr>
          <w:rFonts w:ascii="Calibri" w:hAnsi="Calibri" w:cs="Calibri"/>
          <w:sz w:val="24"/>
          <w:szCs w:val="24"/>
        </w:rPr>
        <w:t xml:space="preserve"> </w:t>
      </w:r>
      <w:r w:rsidRPr="004D7B7C">
        <w:rPr>
          <w:rFonts w:ascii="Calibri" w:hAnsi="Calibri" w:cs="Calibri"/>
          <w:sz w:val="24"/>
          <w:szCs w:val="24"/>
        </w:rPr>
        <w:t>the individual directors shall have no power as such.</w:t>
      </w:r>
    </w:p>
    <w:p w14:paraId="026AE452" w14:textId="584CA654"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Section 6.5</w:t>
      </w:r>
      <w:r w:rsidR="00D75BA7" w:rsidRPr="004D7B7C">
        <w:rPr>
          <w:rFonts w:ascii="Calibri" w:hAnsi="Calibri" w:cs="Calibri"/>
          <w:sz w:val="24"/>
          <w:szCs w:val="24"/>
        </w:rPr>
        <w:tab/>
      </w:r>
      <w:r w:rsidRPr="004D7B7C">
        <w:rPr>
          <w:rFonts w:ascii="Calibri" w:hAnsi="Calibri" w:cs="Calibri"/>
          <w:b/>
          <w:bCs/>
          <w:sz w:val="24"/>
          <w:szCs w:val="24"/>
          <w:u w:val="single"/>
        </w:rPr>
        <w:t>Adjournment</w:t>
      </w:r>
      <w:r w:rsidRPr="004D7B7C">
        <w:rPr>
          <w:rFonts w:ascii="Calibri" w:hAnsi="Calibri" w:cs="Calibri"/>
          <w:sz w:val="24"/>
          <w:szCs w:val="24"/>
        </w:rPr>
        <w:t>.</w:t>
      </w:r>
      <w:r w:rsidR="00316D4B">
        <w:rPr>
          <w:rFonts w:ascii="Calibri" w:hAnsi="Calibri" w:cs="Calibri"/>
          <w:sz w:val="24"/>
          <w:szCs w:val="24"/>
        </w:rPr>
        <w:tab/>
      </w:r>
      <w:r w:rsidR="00316D4B">
        <w:rPr>
          <w:rFonts w:ascii="Calibri" w:hAnsi="Calibri" w:cs="Calibri"/>
          <w:sz w:val="24"/>
          <w:szCs w:val="24"/>
        </w:rPr>
        <w:tab/>
      </w:r>
      <w:r w:rsidRPr="004D7B7C">
        <w:rPr>
          <w:rFonts w:ascii="Calibri" w:hAnsi="Calibri" w:cs="Calibri"/>
          <w:sz w:val="24"/>
          <w:szCs w:val="24"/>
        </w:rPr>
        <w:t xml:space="preserve"> In the absence of a quorum at any meeting of the Board</w:t>
      </w:r>
      <w:r w:rsidR="00D75BA7" w:rsidRPr="004D7B7C">
        <w:rPr>
          <w:rFonts w:ascii="Calibri" w:hAnsi="Calibri" w:cs="Calibri"/>
          <w:sz w:val="24"/>
          <w:szCs w:val="24"/>
        </w:rPr>
        <w:t xml:space="preserve"> </w:t>
      </w:r>
      <w:r w:rsidRPr="004D7B7C">
        <w:rPr>
          <w:rFonts w:ascii="Calibri" w:hAnsi="Calibri" w:cs="Calibri"/>
          <w:sz w:val="24"/>
          <w:szCs w:val="24"/>
        </w:rPr>
        <w:t>of Directors, the majority of those present shall adjourn the meeting from time to time until</w:t>
      </w:r>
      <w:r w:rsidR="00D75BA7" w:rsidRPr="004D7B7C">
        <w:rPr>
          <w:rFonts w:ascii="Calibri" w:hAnsi="Calibri" w:cs="Calibri"/>
          <w:sz w:val="24"/>
          <w:szCs w:val="24"/>
        </w:rPr>
        <w:t xml:space="preserve"> </w:t>
      </w:r>
      <w:r w:rsidRPr="004D7B7C">
        <w:rPr>
          <w:rFonts w:ascii="Calibri" w:hAnsi="Calibri" w:cs="Calibri"/>
          <w:sz w:val="24"/>
          <w:szCs w:val="24"/>
        </w:rPr>
        <w:t>such time as a quorum is present for conducting the meeting or until the time fixed for the next</w:t>
      </w:r>
      <w:r w:rsidR="00D75BA7" w:rsidRPr="004D7B7C">
        <w:rPr>
          <w:rFonts w:ascii="Calibri" w:hAnsi="Calibri" w:cs="Calibri"/>
          <w:sz w:val="24"/>
          <w:szCs w:val="24"/>
        </w:rPr>
        <w:t xml:space="preserve"> </w:t>
      </w:r>
      <w:r w:rsidRPr="004D7B7C">
        <w:rPr>
          <w:rFonts w:ascii="Calibri" w:hAnsi="Calibri" w:cs="Calibri"/>
          <w:sz w:val="24"/>
          <w:szCs w:val="24"/>
        </w:rPr>
        <w:t>regular meeting. Notice of any adjourned meeting need not be given.</w:t>
      </w:r>
    </w:p>
    <w:p w14:paraId="7B120B9E" w14:textId="699A35B6"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6.6 </w:t>
      </w:r>
      <w:r w:rsidR="00D75BA7" w:rsidRPr="004D7B7C">
        <w:rPr>
          <w:rFonts w:ascii="Calibri" w:hAnsi="Calibri" w:cs="Calibri"/>
          <w:sz w:val="24"/>
          <w:szCs w:val="24"/>
        </w:rPr>
        <w:tab/>
      </w:r>
      <w:r w:rsidRPr="004D7B7C">
        <w:rPr>
          <w:rFonts w:ascii="Calibri" w:hAnsi="Calibri" w:cs="Calibri"/>
          <w:b/>
          <w:bCs/>
          <w:sz w:val="24"/>
          <w:szCs w:val="24"/>
          <w:u w:val="single"/>
        </w:rPr>
        <w:t>Meeting Notices</w:t>
      </w:r>
      <w:r w:rsidRPr="004D7B7C">
        <w:rPr>
          <w:rFonts w:ascii="Calibri" w:hAnsi="Calibri" w:cs="Calibri"/>
          <w:sz w:val="24"/>
          <w:szCs w:val="24"/>
        </w:rPr>
        <w:t>.</w:t>
      </w:r>
      <w:r w:rsidR="00D75BA7" w:rsidRPr="004D7B7C">
        <w:rPr>
          <w:rFonts w:ascii="Calibri" w:hAnsi="Calibri" w:cs="Calibri"/>
          <w:sz w:val="24"/>
          <w:szCs w:val="24"/>
        </w:rPr>
        <w:tab/>
      </w:r>
      <w:r w:rsidR="003B758D" w:rsidRPr="004D7B7C">
        <w:rPr>
          <w:rFonts w:ascii="Calibri" w:hAnsi="Calibri" w:cs="Calibri"/>
          <w:sz w:val="24"/>
          <w:szCs w:val="24"/>
        </w:rPr>
        <w:t>Written notice</w:t>
      </w:r>
      <w:r w:rsidRPr="004D7B7C">
        <w:rPr>
          <w:rFonts w:ascii="Calibri" w:hAnsi="Calibri" w:cs="Calibri"/>
          <w:sz w:val="24"/>
          <w:szCs w:val="24"/>
        </w:rPr>
        <w:t xml:space="preserve"> of the date, </w:t>
      </w:r>
      <w:r w:rsidR="00B67D72" w:rsidRPr="004D7B7C">
        <w:rPr>
          <w:rFonts w:ascii="Calibri" w:hAnsi="Calibri" w:cs="Calibri"/>
          <w:sz w:val="24"/>
          <w:szCs w:val="24"/>
        </w:rPr>
        <w:t>time,</w:t>
      </w:r>
      <w:r w:rsidRPr="004D7B7C">
        <w:rPr>
          <w:rFonts w:ascii="Calibri" w:hAnsi="Calibri" w:cs="Calibri"/>
          <w:sz w:val="24"/>
          <w:szCs w:val="24"/>
        </w:rPr>
        <w:t xml:space="preserve"> and place of each</w:t>
      </w:r>
      <w:r w:rsidR="00D75BA7" w:rsidRPr="004D7B7C">
        <w:rPr>
          <w:rFonts w:ascii="Calibri" w:hAnsi="Calibri" w:cs="Calibri"/>
          <w:sz w:val="24"/>
          <w:szCs w:val="24"/>
        </w:rPr>
        <w:t xml:space="preserve"> </w:t>
      </w:r>
      <w:r w:rsidRPr="004D7B7C">
        <w:rPr>
          <w:rFonts w:ascii="Calibri" w:hAnsi="Calibri" w:cs="Calibri"/>
          <w:sz w:val="24"/>
          <w:szCs w:val="24"/>
        </w:rPr>
        <w:t xml:space="preserve">meeting of the directors shall be given to each director by the </w:t>
      </w:r>
      <w:r w:rsidRPr="00F05E6C">
        <w:rPr>
          <w:rFonts w:ascii="Calibri" w:hAnsi="Calibri" w:cs="Calibri"/>
          <w:sz w:val="24"/>
          <w:szCs w:val="24"/>
        </w:rPr>
        <w:t>Secretary or the person or</w:t>
      </w:r>
      <w:r w:rsidR="00D75BA7" w:rsidRPr="00F05E6C">
        <w:rPr>
          <w:rFonts w:ascii="Calibri" w:hAnsi="Calibri" w:cs="Calibri"/>
          <w:sz w:val="24"/>
          <w:szCs w:val="24"/>
        </w:rPr>
        <w:t xml:space="preserve"> </w:t>
      </w:r>
      <w:r w:rsidRPr="00F05E6C">
        <w:rPr>
          <w:rFonts w:ascii="Calibri" w:hAnsi="Calibri" w:cs="Calibri"/>
          <w:sz w:val="24"/>
          <w:szCs w:val="24"/>
        </w:rPr>
        <w:t xml:space="preserve">persons calling the meeting not less than seven (7) days before such </w:t>
      </w:r>
      <w:r w:rsidR="00007BE7" w:rsidRPr="00F05E6C">
        <w:rPr>
          <w:rFonts w:ascii="Calibri" w:hAnsi="Calibri" w:cs="Calibri"/>
          <w:sz w:val="24"/>
          <w:szCs w:val="24"/>
        </w:rPr>
        <w:t>meeting,</w:t>
      </w:r>
      <w:r w:rsidRPr="00F05E6C">
        <w:rPr>
          <w:rFonts w:ascii="Calibri" w:hAnsi="Calibri" w:cs="Calibri"/>
          <w:sz w:val="24"/>
          <w:szCs w:val="24"/>
        </w:rPr>
        <w:t xml:space="preserve"> provided that</w:t>
      </w:r>
      <w:r w:rsidR="00D75BA7" w:rsidRPr="00F05E6C">
        <w:rPr>
          <w:rFonts w:ascii="Calibri" w:hAnsi="Calibri" w:cs="Calibri"/>
          <w:sz w:val="24"/>
          <w:szCs w:val="24"/>
        </w:rPr>
        <w:t xml:space="preserve"> </w:t>
      </w:r>
      <w:r w:rsidRPr="00F05E6C">
        <w:rPr>
          <w:rFonts w:ascii="Calibri" w:hAnsi="Calibri" w:cs="Calibri"/>
          <w:sz w:val="24"/>
          <w:szCs w:val="24"/>
        </w:rPr>
        <w:t xml:space="preserve">notice by telephone or  </w:t>
      </w:r>
      <w:r w:rsidR="00167DB2">
        <w:rPr>
          <w:rFonts w:ascii="Calibri" w:hAnsi="Calibri" w:cs="Calibri"/>
          <w:sz w:val="24"/>
          <w:szCs w:val="24"/>
        </w:rPr>
        <w:t xml:space="preserve"> current day technology </w:t>
      </w:r>
      <w:r w:rsidRPr="00F05E6C">
        <w:rPr>
          <w:rFonts w:ascii="Calibri" w:hAnsi="Calibri" w:cs="Calibri"/>
          <w:sz w:val="24"/>
          <w:szCs w:val="24"/>
        </w:rPr>
        <w:t>may be given at least five (5) days prior to the</w:t>
      </w:r>
      <w:r w:rsidR="00D75BA7" w:rsidRPr="00F05E6C">
        <w:rPr>
          <w:rFonts w:ascii="Calibri" w:hAnsi="Calibri" w:cs="Calibri"/>
          <w:sz w:val="24"/>
          <w:szCs w:val="24"/>
        </w:rPr>
        <w:t xml:space="preserve"> </w:t>
      </w:r>
      <w:r w:rsidRPr="00F05E6C">
        <w:rPr>
          <w:rFonts w:ascii="Calibri" w:hAnsi="Calibri" w:cs="Calibri"/>
          <w:sz w:val="24"/>
          <w:szCs w:val="24"/>
        </w:rPr>
        <w:t>meeting date. Such notices need not specify the purpose of t</w:t>
      </w:r>
      <w:r w:rsidRPr="004D7B7C">
        <w:rPr>
          <w:rFonts w:ascii="Calibri" w:hAnsi="Calibri" w:cs="Calibri"/>
          <w:sz w:val="24"/>
          <w:szCs w:val="24"/>
        </w:rPr>
        <w:t>he meeting and may be given by</w:t>
      </w:r>
      <w:r w:rsidR="00D75BA7" w:rsidRPr="004D7B7C">
        <w:rPr>
          <w:rFonts w:ascii="Calibri" w:hAnsi="Calibri" w:cs="Calibri"/>
          <w:sz w:val="24"/>
          <w:szCs w:val="24"/>
        </w:rPr>
        <w:t xml:space="preserve"> </w:t>
      </w:r>
      <w:r w:rsidRPr="004D7B7C">
        <w:rPr>
          <w:rFonts w:ascii="Calibri" w:hAnsi="Calibri" w:cs="Calibri"/>
          <w:sz w:val="24"/>
          <w:szCs w:val="24"/>
        </w:rPr>
        <w:t xml:space="preserve">any reasonable means. </w:t>
      </w:r>
      <w:bookmarkStart w:id="1" w:name="_Hlk136832314"/>
      <w:r w:rsidRPr="004D7B7C">
        <w:rPr>
          <w:rFonts w:ascii="Calibri" w:hAnsi="Calibri" w:cs="Calibri"/>
          <w:sz w:val="24"/>
          <w:szCs w:val="24"/>
        </w:rPr>
        <w:t xml:space="preserve">Notice of any meeting shall be considered given if </w:t>
      </w:r>
      <w:r w:rsidR="003B758D" w:rsidRPr="004D7B7C">
        <w:rPr>
          <w:rFonts w:ascii="Calibri" w:hAnsi="Calibri" w:cs="Calibri"/>
          <w:sz w:val="24"/>
          <w:szCs w:val="24"/>
        </w:rPr>
        <w:t>mailed or</w:t>
      </w:r>
      <w:r w:rsidR="00D75BA7" w:rsidRPr="004D7B7C">
        <w:rPr>
          <w:rFonts w:ascii="Calibri" w:hAnsi="Calibri" w:cs="Calibri"/>
          <w:sz w:val="24"/>
          <w:szCs w:val="24"/>
        </w:rPr>
        <w:t xml:space="preserve"> </w:t>
      </w:r>
      <w:r w:rsidRPr="004D7B7C">
        <w:rPr>
          <w:rFonts w:ascii="Calibri" w:hAnsi="Calibri" w:cs="Calibri"/>
          <w:sz w:val="24"/>
          <w:szCs w:val="24"/>
        </w:rPr>
        <w:t>otherwise sent or delivered in writing to the director at his or her</w:t>
      </w:r>
      <w:r w:rsidR="00F05E6C">
        <w:rPr>
          <w:rFonts w:ascii="Calibri" w:hAnsi="Calibri" w:cs="Calibri"/>
          <w:sz w:val="24"/>
          <w:szCs w:val="24"/>
        </w:rPr>
        <w:t xml:space="preserve"> physical or email</w:t>
      </w:r>
      <w:r w:rsidRPr="004D7B7C">
        <w:rPr>
          <w:rFonts w:ascii="Calibri" w:hAnsi="Calibri" w:cs="Calibri"/>
          <w:sz w:val="24"/>
          <w:szCs w:val="24"/>
        </w:rPr>
        <w:t xml:space="preserve"> address</w:t>
      </w:r>
      <w:r w:rsidR="00AE3520">
        <w:rPr>
          <w:rFonts w:ascii="Calibri" w:hAnsi="Calibri" w:cs="Calibri"/>
          <w:sz w:val="24"/>
          <w:szCs w:val="24"/>
        </w:rPr>
        <w:t>.</w:t>
      </w:r>
      <w:r w:rsidRPr="004D7B7C">
        <w:rPr>
          <w:rFonts w:ascii="Calibri" w:hAnsi="Calibri" w:cs="Calibri"/>
          <w:sz w:val="24"/>
          <w:szCs w:val="24"/>
        </w:rPr>
        <w:t xml:space="preserve"> </w:t>
      </w:r>
    </w:p>
    <w:bookmarkEnd w:id="1"/>
    <w:p w14:paraId="6EC077A8" w14:textId="46D60DA2" w:rsidR="00D75BA7" w:rsidRPr="004D7B7C" w:rsidRDefault="003B76C5" w:rsidP="00D75BA7">
      <w:pPr>
        <w:spacing w:line="240" w:lineRule="auto"/>
        <w:ind w:firstLine="720"/>
        <w:jc w:val="both"/>
        <w:rPr>
          <w:rFonts w:ascii="Calibri" w:hAnsi="Calibri" w:cs="Calibri"/>
          <w:sz w:val="24"/>
          <w:szCs w:val="24"/>
        </w:rPr>
      </w:pPr>
      <w:r w:rsidRPr="004D7B7C">
        <w:rPr>
          <w:rFonts w:ascii="Calibri" w:hAnsi="Calibri" w:cs="Calibri"/>
          <w:sz w:val="24"/>
          <w:szCs w:val="24"/>
        </w:rPr>
        <w:t>Section 6.7</w:t>
      </w:r>
      <w:r w:rsidR="00D75BA7" w:rsidRPr="004D7B7C">
        <w:rPr>
          <w:rFonts w:ascii="Calibri" w:hAnsi="Calibri" w:cs="Calibri"/>
          <w:sz w:val="24"/>
          <w:szCs w:val="24"/>
        </w:rPr>
        <w:tab/>
      </w:r>
      <w:r w:rsidRPr="004D7B7C">
        <w:rPr>
          <w:rFonts w:ascii="Calibri" w:hAnsi="Calibri" w:cs="Calibri"/>
          <w:b/>
          <w:bCs/>
          <w:sz w:val="24"/>
          <w:szCs w:val="24"/>
          <w:u w:val="single"/>
        </w:rPr>
        <w:t>Waiver of Notice</w:t>
      </w:r>
      <w:r w:rsidRPr="004D7B7C">
        <w:rPr>
          <w:rFonts w:ascii="Calibri" w:hAnsi="Calibri" w:cs="Calibri"/>
          <w:sz w:val="24"/>
          <w:szCs w:val="24"/>
        </w:rPr>
        <w:t xml:space="preserve">. </w:t>
      </w:r>
      <w:r w:rsidR="00D75BA7" w:rsidRPr="004D7B7C">
        <w:rPr>
          <w:rFonts w:ascii="Calibri" w:hAnsi="Calibri" w:cs="Calibri"/>
          <w:sz w:val="24"/>
          <w:szCs w:val="24"/>
        </w:rPr>
        <w:tab/>
      </w:r>
      <w:r w:rsidRPr="004D7B7C">
        <w:rPr>
          <w:rFonts w:ascii="Calibri" w:hAnsi="Calibri" w:cs="Calibri"/>
          <w:sz w:val="24"/>
          <w:szCs w:val="24"/>
        </w:rPr>
        <w:t>Attendance at any meeting shall constitute a waiver of</w:t>
      </w:r>
      <w:r w:rsidR="00D75BA7" w:rsidRPr="004D7B7C">
        <w:rPr>
          <w:rFonts w:ascii="Calibri" w:hAnsi="Calibri" w:cs="Calibri"/>
          <w:sz w:val="24"/>
          <w:szCs w:val="24"/>
        </w:rPr>
        <w:t xml:space="preserve"> </w:t>
      </w:r>
      <w:r w:rsidRPr="004D7B7C">
        <w:rPr>
          <w:rFonts w:ascii="Calibri" w:hAnsi="Calibri" w:cs="Calibri"/>
          <w:sz w:val="24"/>
          <w:szCs w:val="24"/>
        </w:rPr>
        <w:t>notice, except when attendance is for the express purpose of objecting to the transaction of</w:t>
      </w:r>
      <w:r w:rsidR="00D75BA7" w:rsidRPr="004D7B7C">
        <w:rPr>
          <w:rFonts w:ascii="Calibri" w:hAnsi="Calibri" w:cs="Calibri"/>
          <w:sz w:val="24"/>
          <w:szCs w:val="24"/>
        </w:rPr>
        <w:t xml:space="preserve"> </w:t>
      </w:r>
      <w:r w:rsidRPr="004D7B7C">
        <w:rPr>
          <w:rFonts w:ascii="Calibri" w:hAnsi="Calibri" w:cs="Calibri"/>
          <w:sz w:val="24"/>
          <w:szCs w:val="24"/>
        </w:rPr>
        <w:lastRenderedPageBreak/>
        <w:t>any business because a meeting is not duly called or convened. Notice may be waived in</w:t>
      </w:r>
      <w:r w:rsidR="00D75BA7" w:rsidRPr="004D7B7C">
        <w:rPr>
          <w:rFonts w:ascii="Calibri" w:hAnsi="Calibri" w:cs="Calibri"/>
          <w:sz w:val="24"/>
          <w:szCs w:val="24"/>
        </w:rPr>
        <w:t xml:space="preserve"> </w:t>
      </w:r>
      <w:r w:rsidRPr="004D7B7C">
        <w:rPr>
          <w:rFonts w:ascii="Calibri" w:hAnsi="Calibri" w:cs="Calibri"/>
          <w:sz w:val="24"/>
          <w:szCs w:val="24"/>
        </w:rPr>
        <w:t xml:space="preserve">writing setting forth the purposes of the meeting and signed by all directors serving </w:t>
      </w:r>
      <w:r w:rsidR="00D75BA7" w:rsidRPr="004D7B7C">
        <w:rPr>
          <w:rFonts w:ascii="Calibri" w:hAnsi="Calibri" w:cs="Calibri"/>
          <w:sz w:val="24"/>
          <w:szCs w:val="24"/>
        </w:rPr>
        <w:t>o</w:t>
      </w:r>
      <w:r w:rsidRPr="004D7B7C">
        <w:rPr>
          <w:rFonts w:ascii="Calibri" w:hAnsi="Calibri" w:cs="Calibri"/>
          <w:sz w:val="24"/>
          <w:szCs w:val="24"/>
        </w:rPr>
        <w:t>n the</w:t>
      </w:r>
      <w:r w:rsidR="00D75BA7" w:rsidRPr="004D7B7C">
        <w:rPr>
          <w:rFonts w:ascii="Calibri" w:hAnsi="Calibri" w:cs="Calibri"/>
          <w:sz w:val="24"/>
          <w:szCs w:val="24"/>
        </w:rPr>
        <w:t xml:space="preserve"> </w:t>
      </w:r>
      <w:r w:rsidRPr="004D7B7C">
        <w:rPr>
          <w:rFonts w:ascii="Calibri" w:hAnsi="Calibri" w:cs="Calibri"/>
          <w:sz w:val="24"/>
          <w:szCs w:val="24"/>
        </w:rPr>
        <w:t>Board.</w:t>
      </w:r>
    </w:p>
    <w:p w14:paraId="6992B32D" w14:textId="1CD5D19A"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Section 6.8</w:t>
      </w:r>
      <w:r w:rsidR="00D75BA7" w:rsidRPr="004D7B7C">
        <w:rPr>
          <w:rFonts w:ascii="Calibri" w:hAnsi="Calibri" w:cs="Calibri"/>
          <w:sz w:val="24"/>
          <w:szCs w:val="24"/>
        </w:rPr>
        <w:tab/>
      </w:r>
      <w:r w:rsidRPr="004D7B7C">
        <w:rPr>
          <w:rFonts w:ascii="Calibri" w:hAnsi="Calibri" w:cs="Calibri"/>
          <w:b/>
          <w:bCs/>
          <w:sz w:val="24"/>
          <w:szCs w:val="24"/>
          <w:u w:val="single"/>
        </w:rPr>
        <w:t>Proxies and Voting</w:t>
      </w:r>
      <w:r w:rsidRPr="004D7B7C">
        <w:rPr>
          <w:rFonts w:ascii="Calibri" w:hAnsi="Calibri" w:cs="Calibri"/>
          <w:sz w:val="24"/>
          <w:szCs w:val="24"/>
        </w:rPr>
        <w:t>.</w:t>
      </w:r>
      <w:r w:rsidR="00D75BA7" w:rsidRPr="004D7B7C">
        <w:rPr>
          <w:rFonts w:ascii="Calibri" w:hAnsi="Calibri" w:cs="Calibri"/>
          <w:sz w:val="24"/>
          <w:szCs w:val="24"/>
        </w:rPr>
        <w:tab/>
      </w:r>
      <w:r w:rsidRPr="004D7B7C">
        <w:rPr>
          <w:rFonts w:ascii="Calibri" w:hAnsi="Calibri" w:cs="Calibri"/>
          <w:sz w:val="24"/>
          <w:szCs w:val="24"/>
        </w:rPr>
        <w:t>No voting by proxy shall be permitted. Except as</w:t>
      </w:r>
      <w:r w:rsidR="00D75BA7" w:rsidRPr="004D7B7C">
        <w:rPr>
          <w:rFonts w:ascii="Calibri" w:hAnsi="Calibri" w:cs="Calibri"/>
          <w:sz w:val="24"/>
          <w:szCs w:val="24"/>
        </w:rPr>
        <w:t xml:space="preserve"> </w:t>
      </w:r>
      <w:r w:rsidRPr="004D7B7C">
        <w:rPr>
          <w:rFonts w:ascii="Calibri" w:hAnsi="Calibri" w:cs="Calibri"/>
          <w:sz w:val="24"/>
          <w:szCs w:val="24"/>
        </w:rPr>
        <w:t>otherwise provided herein, all action of the Board shall be determined by a majority of the</w:t>
      </w:r>
      <w:r w:rsidR="00D75BA7" w:rsidRPr="004D7B7C">
        <w:rPr>
          <w:rFonts w:ascii="Calibri" w:hAnsi="Calibri" w:cs="Calibri"/>
          <w:sz w:val="24"/>
          <w:szCs w:val="24"/>
        </w:rPr>
        <w:t xml:space="preserve"> </w:t>
      </w:r>
      <w:r w:rsidRPr="004D7B7C">
        <w:rPr>
          <w:rFonts w:ascii="Calibri" w:hAnsi="Calibri" w:cs="Calibri"/>
          <w:sz w:val="24"/>
          <w:szCs w:val="24"/>
        </w:rPr>
        <w:t xml:space="preserve">votes cast at a duly called meeting at which the required quorum is present. Each </w:t>
      </w:r>
      <w:r w:rsidR="00007BE7">
        <w:rPr>
          <w:rFonts w:ascii="Calibri" w:hAnsi="Calibri" w:cs="Calibri"/>
          <w:sz w:val="24"/>
          <w:szCs w:val="24"/>
        </w:rPr>
        <w:t>D</w:t>
      </w:r>
      <w:r w:rsidRPr="004D7B7C">
        <w:rPr>
          <w:rFonts w:ascii="Calibri" w:hAnsi="Calibri" w:cs="Calibri"/>
          <w:sz w:val="24"/>
          <w:szCs w:val="24"/>
        </w:rPr>
        <w:t>irector shall</w:t>
      </w:r>
      <w:r w:rsidR="00D75BA7" w:rsidRPr="004D7B7C">
        <w:rPr>
          <w:rFonts w:ascii="Calibri" w:hAnsi="Calibri" w:cs="Calibri"/>
          <w:sz w:val="24"/>
          <w:szCs w:val="24"/>
        </w:rPr>
        <w:t xml:space="preserve"> </w:t>
      </w:r>
      <w:r w:rsidRPr="004D7B7C">
        <w:rPr>
          <w:rFonts w:ascii="Calibri" w:hAnsi="Calibri" w:cs="Calibri"/>
          <w:sz w:val="24"/>
          <w:szCs w:val="24"/>
        </w:rPr>
        <w:t>have one vote.</w:t>
      </w:r>
    </w:p>
    <w:p w14:paraId="26F99182" w14:textId="5DC5EF03"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Section 6.9</w:t>
      </w:r>
      <w:r w:rsidR="00E23CDE" w:rsidRPr="004D7B7C">
        <w:rPr>
          <w:rFonts w:ascii="Calibri" w:hAnsi="Calibri" w:cs="Calibri"/>
          <w:sz w:val="24"/>
          <w:szCs w:val="24"/>
        </w:rPr>
        <w:tab/>
      </w:r>
      <w:r w:rsidRPr="004D7B7C">
        <w:rPr>
          <w:rFonts w:ascii="Calibri" w:hAnsi="Calibri" w:cs="Calibri"/>
          <w:b/>
          <w:bCs/>
          <w:sz w:val="24"/>
          <w:szCs w:val="24"/>
          <w:u w:val="single"/>
        </w:rPr>
        <w:t>Telephone</w:t>
      </w:r>
      <w:r w:rsidR="003B542A">
        <w:rPr>
          <w:rFonts w:ascii="Calibri" w:hAnsi="Calibri" w:cs="Calibri"/>
          <w:b/>
          <w:bCs/>
          <w:sz w:val="24"/>
          <w:szCs w:val="24"/>
          <w:u w:val="single"/>
        </w:rPr>
        <w:t xml:space="preserve">/Electronic </w:t>
      </w:r>
      <w:r w:rsidRPr="004D7B7C">
        <w:rPr>
          <w:rFonts w:ascii="Calibri" w:hAnsi="Calibri" w:cs="Calibri"/>
          <w:b/>
          <w:bCs/>
          <w:sz w:val="24"/>
          <w:szCs w:val="24"/>
          <w:u w:val="single"/>
        </w:rPr>
        <w:t>Conference</w:t>
      </w:r>
      <w:r w:rsidRPr="004D7B7C">
        <w:rPr>
          <w:rFonts w:ascii="Calibri" w:hAnsi="Calibri" w:cs="Calibri"/>
          <w:sz w:val="24"/>
          <w:szCs w:val="24"/>
        </w:rPr>
        <w:t>.</w:t>
      </w:r>
      <w:r w:rsidR="00E23CDE" w:rsidRPr="004D7B7C">
        <w:rPr>
          <w:rFonts w:ascii="Calibri" w:hAnsi="Calibri" w:cs="Calibri"/>
          <w:sz w:val="24"/>
          <w:szCs w:val="24"/>
        </w:rPr>
        <w:tab/>
      </w:r>
      <w:r w:rsidRPr="004D7B7C">
        <w:rPr>
          <w:rFonts w:ascii="Calibri" w:hAnsi="Calibri" w:cs="Calibri"/>
          <w:sz w:val="24"/>
          <w:szCs w:val="24"/>
        </w:rPr>
        <w:t>Unless otherwise prohibited by statute or by</w:t>
      </w:r>
      <w:r w:rsidR="00E23CDE" w:rsidRPr="004D7B7C">
        <w:rPr>
          <w:rFonts w:ascii="Calibri" w:hAnsi="Calibri" w:cs="Calibri"/>
          <w:sz w:val="24"/>
          <w:szCs w:val="24"/>
        </w:rPr>
        <w:t xml:space="preserve"> </w:t>
      </w:r>
      <w:r w:rsidRPr="004D7B7C">
        <w:rPr>
          <w:rFonts w:ascii="Calibri" w:hAnsi="Calibri" w:cs="Calibri"/>
          <w:sz w:val="24"/>
          <w:szCs w:val="24"/>
        </w:rPr>
        <w:t>resolution of the Board of Directors, meetings of the Board of Directors or any committee,</w:t>
      </w:r>
      <w:r w:rsidR="00E23CDE" w:rsidRPr="004D7B7C">
        <w:rPr>
          <w:rFonts w:ascii="Calibri" w:hAnsi="Calibri" w:cs="Calibri"/>
          <w:sz w:val="24"/>
          <w:szCs w:val="24"/>
        </w:rPr>
        <w:t xml:space="preserve"> </w:t>
      </w:r>
      <w:r w:rsidRPr="004D7B7C">
        <w:rPr>
          <w:rFonts w:ascii="Calibri" w:hAnsi="Calibri" w:cs="Calibri"/>
          <w:sz w:val="24"/>
          <w:szCs w:val="24"/>
        </w:rPr>
        <w:t xml:space="preserve">whether annual or special, may be held by means of </w:t>
      </w:r>
      <w:r w:rsidR="003B758D" w:rsidRPr="004D7B7C">
        <w:rPr>
          <w:rFonts w:ascii="Calibri" w:hAnsi="Calibri" w:cs="Calibri"/>
          <w:sz w:val="24"/>
          <w:szCs w:val="24"/>
        </w:rPr>
        <w:t>conference telephone</w:t>
      </w:r>
      <w:r w:rsidRPr="004D7B7C">
        <w:rPr>
          <w:rFonts w:ascii="Calibri" w:hAnsi="Calibri" w:cs="Calibri"/>
          <w:sz w:val="24"/>
          <w:szCs w:val="24"/>
        </w:rPr>
        <w:t xml:space="preserve"> or </w:t>
      </w:r>
      <w:r w:rsidR="00265E1D">
        <w:rPr>
          <w:rFonts w:ascii="Calibri" w:hAnsi="Calibri" w:cs="Calibri"/>
          <w:sz w:val="24"/>
          <w:szCs w:val="24"/>
        </w:rPr>
        <w:t xml:space="preserve">current </w:t>
      </w:r>
      <w:r w:rsidR="00167DB2">
        <w:rPr>
          <w:rFonts w:ascii="Calibri" w:hAnsi="Calibri" w:cs="Calibri"/>
          <w:sz w:val="24"/>
          <w:szCs w:val="24"/>
        </w:rPr>
        <w:t xml:space="preserve">day </w:t>
      </w:r>
      <w:r w:rsidR="006475F6">
        <w:rPr>
          <w:rFonts w:ascii="Calibri" w:hAnsi="Calibri" w:cs="Calibri"/>
          <w:sz w:val="24"/>
          <w:szCs w:val="24"/>
        </w:rPr>
        <w:t xml:space="preserve">technology </w:t>
      </w:r>
      <w:r w:rsidR="006475F6" w:rsidRPr="004D7B7C">
        <w:rPr>
          <w:rFonts w:ascii="Calibri" w:hAnsi="Calibri" w:cs="Calibri"/>
          <w:sz w:val="24"/>
          <w:szCs w:val="24"/>
        </w:rPr>
        <w:t>that</w:t>
      </w:r>
      <w:r w:rsidRPr="004D7B7C">
        <w:rPr>
          <w:rFonts w:ascii="Calibri" w:hAnsi="Calibri" w:cs="Calibri"/>
          <w:sz w:val="24"/>
          <w:szCs w:val="24"/>
        </w:rPr>
        <w:t xml:space="preserve"> allows all persons participating in the meeting to hear each</w:t>
      </w:r>
      <w:r w:rsidR="00E23CDE" w:rsidRPr="004D7B7C">
        <w:rPr>
          <w:rFonts w:ascii="Calibri" w:hAnsi="Calibri" w:cs="Calibri"/>
          <w:sz w:val="24"/>
          <w:szCs w:val="24"/>
        </w:rPr>
        <w:t xml:space="preserve"> </w:t>
      </w:r>
      <w:r w:rsidRPr="004D7B7C">
        <w:rPr>
          <w:rFonts w:ascii="Calibri" w:hAnsi="Calibri" w:cs="Calibri"/>
          <w:sz w:val="24"/>
          <w:szCs w:val="24"/>
        </w:rPr>
        <w:t>other. Participation in such a meeting shall constitute presence in person at such meeting.</w:t>
      </w:r>
    </w:p>
    <w:p w14:paraId="4A776145" w14:textId="3F6BA5B0"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6.10 </w:t>
      </w:r>
      <w:r w:rsidR="00E23CDE" w:rsidRPr="004D7B7C">
        <w:rPr>
          <w:rFonts w:ascii="Calibri" w:hAnsi="Calibri" w:cs="Calibri"/>
          <w:sz w:val="24"/>
          <w:szCs w:val="24"/>
        </w:rPr>
        <w:tab/>
      </w:r>
      <w:r w:rsidRPr="004D7B7C">
        <w:rPr>
          <w:rFonts w:ascii="Calibri" w:hAnsi="Calibri" w:cs="Calibri"/>
          <w:b/>
          <w:bCs/>
          <w:sz w:val="24"/>
          <w:szCs w:val="24"/>
          <w:u w:val="single"/>
        </w:rPr>
        <w:t>Action Without Meeting</w:t>
      </w:r>
      <w:r w:rsidRPr="004D7B7C">
        <w:rPr>
          <w:rFonts w:ascii="Calibri" w:hAnsi="Calibri" w:cs="Calibri"/>
          <w:sz w:val="24"/>
          <w:szCs w:val="24"/>
        </w:rPr>
        <w:t xml:space="preserve">. </w:t>
      </w:r>
      <w:r w:rsidR="00E23CDE" w:rsidRPr="004D7B7C">
        <w:rPr>
          <w:rFonts w:ascii="Calibri" w:hAnsi="Calibri" w:cs="Calibri"/>
          <w:sz w:val="24"/>
          <w:szCs w:val="24"/>
        </w:rPr>
        <w:tab/>
      </w:r>
      <w:r w:rsidRPr="004D7B7C">
        <w:rPr>
          <w:rFonts w:ascii="Calibri" w:hAnsi="Calibri" w:cs="Calibri"/>
          <w:sz w:val="24"/>
          <w:szCs w:val="24"/>
        </w:rPr>
        <w:t>Any action required to be taken at a meeting</w:t>
      </w:r>
      <w:r w:rsidR="00E23CDE" w:rsidRPr="004D7B7C">
        <w:rPr>
          <w:rFonts w:ascii="Calibri" w:hAnsi="Calibri" w:cs="Calibri"/>
          <w:sz w:val="24"/>
          <w:szCs w:val="24"/>
        </w:rPr>
        <w:t xml:space="preserve"> </w:t>
      </w:r>
      <w:r w:rsidRPr="004D7B7C">
        <w:rPr>
          <w:rFonts w:ascii="Calibri" w:hAnsi="Calibri" w:cs="Calibri"/>
          <w:sz w:val="24"/>
          <w:szCs w:val="24"/>
        </w:rPr>
        <w:t>of the Board of Directors, or any action which may be taken at a meeting of a Board Committee,</w:t>
      </w:r>
      <w:r w:rsidR="00E23CDE" w:rsidRPr="004D7B7C">
        <w:rPr>
          <w:rFonts w:ascii="Calibri" w:hAnsi="Calibri" w:cs="Calibri"/>
          <w:sz w:val="24"/>
          <w:szCs w:val="24"/>
        </w:rPr>
        <w:t xml:space="preserve"> </w:t>
      </w:r>
      <w:r w:rsidRPr="004D7B7C">
        <w:rPr>
          <w:rFonts w:ascii="Calibri" w:hAnsi="Calibri" w:cs="Calibri"/>
          <w:sz w:val="24"/>
          <w:szCs w:val="24"/>
        </w:rPr>
        <w:t>may be taken without a meeting if the action is set forth in writing and all directors or</w:t>
      </w:r>
      <w:r w:rsidR="00E23CDE" w:rsidRPr="004D7B7C">
        <w:rPr>
          <w:rFonts w:ascii="Calibri" w:hAnsi="Calibri" w:cs="Calibri"/>
          <w:sz w:val="24"/>
          <w:szCs w:val="24"/>
        </w:rPr>
        <w:t xml:space="preserve"> </w:t>
      </w:r>
      <w:r w:rsidRPr="004D7B7C">
        <w:rPr>
          <w:rFonts w:ascii="Calibri" w:hAnsi="Calibri" w:cs="Calibri"/>
          <w:sz w:val="24"/>
          <w:szCs w:val="24"/>
        </w:rPr>
        <w:t>Committee members consent thereto in writing</w:t>
      </w:r>
      <w:r w:rsidR="003B542A">
        <w:rPr>
          <w:rFonts w:ascii="Calibri" w:hAnsi="Calibri" w:cs="Calibri"/>
          <w:sz w:val="24"/>
          <w:szCs w:val="24"/>
        </w:rPr>
        <w:t xml:space="preserve"> </w:t>
      </w:r>
      <w:r w:rsidR="00167DB2" w:rsidRPr="00886A76">
        <w:rPr>
          <w:rFonts w:ascii="Calibri" w:hAnsi="Calibri" w:cs="Calibri"/>
          <w:sz w:val="24"/>
          <w:szCs w:val="24"/>
        </w:rPr>
        <w:t xml:space="preserve">or </w:t>
      </w:r>
      <w:r w:rsidR="00265E1D">
        <w:rPr>
          <w:rFonts w:ascii="Calibri" w:hAnsi="Calibri" w:cs="Calibri"/>
          <w:sz w:val="24"/>
          <w:szCs w:val="24"/>
        </w:rPr>
        <w:t>current</w:t>
      </w:r>
      <w:r w:rsidR="00167DB2" w:rsidRPr="00886A76">
        <w:rPr>
          <w:rFonts w:ascii="Calibri" w:hAnsi="Calibri" w:cs="Calibri"/>
          <w:sz w:val="24"/>
          <w:szCs w:val="24"/>
        </w:rPr>
        <w:t xml:space="preserve"> day technology </w:t>
      </w:r>
      <w:r w:rsidRPr="004D7B7C">
        <w:rPr>
          <w:rFonts w:ascii="Calibri" w:hAnsi="Calibri" w:cs="Calibri"/>
          <w:sz w:val="24"/>
          <w:szCs w:val="24"/>
        </w:rPr>
        <w:t xml:space="preserve"> Such consent shall have the same effect as a</w:t>
      </w:r>
      <w:r w:rsidR="00E23CDE" w:rsidRPr="004D7B7C">
        <w:rPr>
          <w:rFonts w:ascii="Calibri" w:hAnsi="Calibri" w:cs="Calibri"/>
          <w:sz w:val="24"/>
          <w:szCs w:val="24"/>
        </w:rPr>
        <w:t xml:space="preserve"> </w:t>
      </w:r>
      <w:r w:rsidRPr="004D7B7C">
        <w:rPr>
          <w:rFonts w:ascii="Calibri" w:hAnsi="Calibri" w:cs="Calibri"/>
          <w:sz w:val="24"/>
          <w:szCs w:val="24"/>
        </w:rPr>
        <w:t xml:space="preserve">unanimous vote, and the </w:t>
      </w:r>
      <w:r w:rsidRPr="00F05E6C">
        <w:rPr>
          <w:rFonts w:ascii="Calibri" w:hAnsi="Calibri" w:cs="Calibri"/>
          <w:sz w:val="24"/>
          <w:szCs w:val="24"/>
        </w:rPr>
        <w:t>signed instrument shall be filed with minutes of other proceedings of</w:t>
      </w:r>
      <w:r w:rsidR="00E23CDE" w:rsidRPr="00F05E6C">
        <w:rPr>
          <w:rFonts w:ascii="Calibri" w:hAnsi="Calibri" w:cs="Calibri"/>
          <w:sz w:val="24"/>
          <w:szCs w:val="24"/>
        </w:rPr>
        <w:t xml:space="preserve"> </w:t>
      </w:r>
      <w:r w:rsidRPr="00F05E6C">
        <w:rPr>
          <w:rFonts w:ascii="Calibri" w:hAnsi="Calibri" w:cs="Calibri"/>
          <w:sz w:val="24"/>
          <w:szCs w:val="24"/>
        </w:rPr>
        <w:t>the directors or of the Committee.</w:t>
      </w:r>
    </w:p>
    <w:p w14:paraId="1006FF47" w14:textId="274A9E1D"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6.11 </w:t>
      </w:r>
      <w:r w:rsidR="00E23CDE" w:rsidRPr="004D7B7C">
        <w:rPr>
          <w:rFonts w:ascii="Calibri" w:hAnsi="Calibri" w:cs="Calibri"/>
          <w:sz w:val="24"/>
          <w:szCs w:val="24"/>
        </w:rPr>
        <w:tab/>
      </w:r>
      <w:r w:rsidRPr="004D7B7C">
        <w:rPr>
          <w:rFonts w:ascii="Calibri" w:hAnsi="Calibri" w:cs="Calibri"/>
          <w:b/>
          <w:bCs/>
          <w:sz w:val="24"/>
          <w:szCs w:val="24"/>
          <w:u w:val="single"/>
        </w:rPr>
        <w:t>Order of Business.</w:t>
      </w:r>
      <w:r w:rsidRPr="004D7B7C">
        <w:rPr>
          <w:rFonts w:ascii="Calibri" w:hAnsi="Calibri" w:cs="Calibri"/>
          <w:sz w:val="24"/>
          <w:szCs w:val="24"/>
        </w:rPr>
        <w:t xml:space="preserve"> </w:t>
      </w:r>
      <w:r w:rsidR="00E23CDE" w:rsidRPr="004D7B7C">
        <w:rPr>
          <w:rFonts w:ascii="Calibri" w:hAnsi="Calibri" w:cs="Calibri"/>
          <w:sz w:val="24"/>
          <w:szCs w:val="24"/>
        </w:rPr>
        <w:tab/>
      </w:r>
      <w:r w:rsidRPr="004D7B7C">
        <w:rPr>
          <w:rFonts w:ascii="Calibri" w:hAnsi="Calibri" w:cs="Calibri"/>
          <w:sz w:val="24"/>
          <w:szCs w:val="24"/>
        </w:rPr>
        <w:t>At meetings of the Board of Directors, business shall</w:t>
      </w:r>
      <w:r w:rsidR="00E23CDE" w:rsidRPr="004D7B7C">
        <w:rPr>
          <w:rFonts w:ascii="Calibri" w:hAnsi="Calibri" w:cs="Calibri"/>
          <w:sz w:val="24"/>
          <w:szCs w:val="24"/>
        </w:rPr>
        <w:t xml:space="preserve"> </w:t>
      </w:r>
      <w:r w:rsidRPr="004D7B7C">
        <w:rPr>
          <w:rFonts w:ascii="Calibri" w:hAnsi="Calibri" w:cs="Calibri"/>
          <w:sz w:val="24"/>
          <w:szCs w:val="24"/>
        </w:rPr>
        <w:t>be transacted in such order as the Board may determine from time to time. Robert’s Rules of</w:t>
      </w:r>
      <w:r w:rsidR="00E23CDE" w:rsidRPr="004D7B7C">
        <w:rPr>
          <w:rFonts w:ascii="Calibri" w:hAnsi="Calibri" w:cs="Calibri"/>
          <w:sz w:val="24"/>
          <w:szCs w:val="24"/>
        </w:rPr>
        <w:t xml:space="preserve"> </w:t>
      </w:r>
      <w:r w:rsidRPr="004D7B7C">
        <w:rPr>
          <w:rFonts w:ascii="Calibri" w:hAnsi="Calibri" w:cs="Calibri"/>
          <w:sz w:val="24"/>
          <w:szCs w:val="24"/>
        </w:rPr>
        <w:t>Order, Newly Revised</w:t>
      </w:r>
      <w:r w:rsidR="00545ED5">
        <w:rPr>
          <w:rFonts w:ascii="Calibri" w:hAnsi="Calibri" w:cs="Calibri"/>
          <w:sz w:val="24"/>
          <w:szCs w:val="24"/>
        </w:rPr>
        <w:t xml:space="preserve"> (12</w:t>
      </w:r>
      <w:r w:rsidR="00545ED5" w:rsidRPr="003B758D">
        <w:rPr>
          <w:rFonts w:ascii="Calibri" w:hAnsi="Calibri" w:cs="Calibri"/>
          <w:sz w:val="24"/>
          <w:szCs w:val="24"/>
          <w:vertAlign w:val="superscript"/>
        </w:rPr>
        <w:t>th</w:t>
      </w:r>
      <w:r w:rsidR="00545ED5">
        <w:rPr>
          <w:rFonts w:ascii="Calibri" w:hAnsi="Calibri" w:cs="Calibri"/>
          <w:sz w:val="24"/>
          <w:szCs w:val="24"/>
        </w:rPr>
        <w:t xml:space="preserve"> edition or beyond)</w:t>
      </w:r>
      <w:r w:rsidRPr="004D7B7C">
        <w:rPr>
          <w:rFonts w:ascii="Calibri" w:hAnsi="Calibri" w:cs="Calibri"/>
          <w:sz w:val="24"/>
          <w:szCs w:val="24"/>
        </w:rPr>
        <w:t>, shall govern in any matter not covered by the</w:t>
      </w:r>
      <w:r w:rsidR="00E23CDE" w:rsidRPr="004D7B7C">
        <w:rPr>
          <w:rFonts w:ascii="Calibri" w:hAnsi="Calibri" w:cs="Calibri"/>
          <w:sz w:val="24"/>
          <w:szCs w:val="24"/>
        </w:rPr>
        <w:t xml:space="preserve"> </w:t>
      </w:r>
      <w:r w:rsidRPr="004D7B7C">
        <w:rPr>
          <w:rFonts w:ascii="Calibri" w:hAnsi="Calibri" w:cs="Calibri"/>
          <w:sz w:val="24"/>
          <w:szCs w:val="24"/>
        </w:rPr>
        <w:t>Articles of Incorporation or</w:t>
      </w:r>
      <w:r w:rsidR="00E23CDE" w:rsidRPr="004D7B7C">
        <w:rPr>
          <w:rFonts w:ascii="Calibri" w:hAnsi="Calibri" w:cs="Calibri"/>
          <w:sz w:val="24"/>
          <w:szCs w:val="24"/>
        </w:rPr>
        <w:t xml:space="preserve"> </w:t>
      </w:r>
      <w:r w:rsidRPr="004D7B7C">
        <w:rPr>
          <w:rFonts w:ascii="Calibri" w:hAnsi="Calibri" w:cs="Calibri"/>
          <w:sz w:val="24"/>
          <w:szCs w:val="24"/>
        </w:rPr>
        <w:t xml:space="preserve">by </w:t>
      </w:r>
      <w:r w:rsidR="006475F6" w:rsidRPr="004D7B7C">
        <w:rPr>
          <w:rFonts w:ascii="Calibri" w:hAnsi="Calibri" w:cs="Calibri"/>
          <w:sz w:val="24"/>
          <w:szCs w:val="24"/>
        </w:rPr>
        <w:t xml:space="preserve">these </w:t>
      </w:r>
      <w:r w:rsidR="006475F6">
        <w:rPr>
          <w:rFonts w:ascii="Calibri" w:hAnsi="Calibri" w:cs="Calibri"/>
          <w:sz w:val="24"/>
          <w:szCs w:val="24"/>
        </w:rPr>
        <w:t>Bylaws</w:t>
      </w:r>
      <w:r w:rsidRPr="004D7B7C">
        <w:rPr>
          <w:rFonts w:ascii="Calibri" w:hAnsi="Calibri" w:cs="Calibri"/>
          <w:sz w:val="24"/>
          <w:szCs w:val="24"/>
        </w:rPr>
        <w:t>.</w:t>
      </w:r>
    </w:p>
    <w:p w14:paraId="34C766D0" w14:textId="6B51362F"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Section 6.12</w:t>
      </w:r>
      <w:r w:rsidR="00E23CDE" w:rsidRPr="004D7B7C">
        <w:rPr>
          <w:rFonts w:ascii="Calibri" w:hAnsi="Calibri" w:cs="Calibri"/>
          <w:sz w:val="24"/>
          <w:szCs w:val="24"/>
        </w:rPr>
        <w:tab/>
      </w:r>
      <w:r w:rsidRPr="004D7B7C">
        <w:rPr>
          <w:rFonts w:ascii="Calibri" w:hAnsi="Calibri" w:cs="Calibri"/>
          <w:b/>
          <w:bCs/>
          <w:sz w:val="24"/>
          <w:szCs w:val="24"/>
          <w:u w:val="single"/>
        </w:rPr>
        <w:t>Powers</w:t>
      </w:r>
      <w:r w:rsidRPr="004D7B7C">
        <w:rPr>
          <w:rFonts w:ascii="Calibri" w:hAnsi="Calibri" w:cs="Calibri"/>
          <w:sz w:val="24"/>
          <w:szCs w:val="24"/>
        </w:rPr>
        <w:t>.</w:t>
      </w:r>
      <w:r w:rsidR="00E23CDE" w:rsidRPr="004D7B7C">
        <w:rPr>
          <w:rFonts w:ascii="Calibri" w:hAnsi="Calibri" w:cs="Calibri"/>
          <w:sz w:val="24"/>
          <w:szCs w:val="24"/>
        </w:rPr>
        <w:tab/>
      </w:r>
      <w:r w:rsidRPr="004D7B7C">
        <w:rPr>
          <w:rFonts w:ascii="Calibri" w:hAnsi="Calibri" w:cs="Calibri"/>
          <w:sz w:val="24"/>
          <w:szCs w:val="24"/>
        </w:rPr>
        <w:t xml:space="preserve">All corporate powers </w:t>
      </w:r>
      <w:r w:rsidR="006475F6" w:rsidRPr="004D7B7C">
        <w:rPr>
          <w:rFonts w:ascii="Calibri" w:hAnsi="Calibri" w:cs="Calibri"/>
          <w:sz w:val="24"/>
          <w:szCs w:val="24"/>
        </w:rPr>
        <w:t xml:space="preserve">of </w:t>
      </w:r>
      <w:r w:rsidR="006475F6">
        <w:rPr>
          <w:rFonts w:ascii="Calibri" w:hAnsi="Calibri" w:cs="Calibri"/>
          <w:sz w:val="24"/>
          <w:szCs w:val="24"/>
        </w:rPr>
        <w:t xml:space="preserve">JCCA </w:t>
      </w:r>
      <w:r w:rsidR="006475F6" w:rsidRPr="004D7B7C">
        <w:rPr>
          <w:rFonts w:ascii="Calibri" w:hAnsi="Calibri" w:cs="Calibri"/>
          <w:sz w:val="24"/>
          <w:szCs w:val="24"/>
        </w:rPr>
        <w:t>shall</w:t>
      </w:r>
      <w:r w:rsidRPr="004D7B7C">
        <w:rPr>
          <w:rFonts w:ascii="Calibri" w:hAnsi="Calibri" w:cs="Calibri"/>
          <w:sz w:val="24"/>
          <w:szCs w:val="24"/>
        </w:rPr>
        <w:t xml:space="preserve"> be exercised</w:t>
      </w:r>
      <w:r w:rsidR="00E23CDE" w:rsidRPr="004D7B7C">
        <w:rPr>
          <w:rFonts w:ascii="Calibri" w:hAnsi="Calibri" w:cs="Calibri"/>
          <w:sz w:val="24"/>
          <w:szCs w:val="24"/>
        </w:rPr>
        <w:t xml:space="preserve"> </w:t>
      </w:r>
      <w:r w:rsidRPr="004D7B7C">
        <w:rPr>
          <w:rFonts w:ascii="Calibri" w:hAnsi="Calibri" w:cs="Calibri"/>
          <w:sz w:val="24"/>
          <w:szCs w:val="24"/>
        </w:rPr>
        <w:t>by or under the authority of the Board of Directors. Without limiting the generality of the</w:t>
      </w:r>
      <w:r w:rsidR="00E23CDE" w:rsidRPr="004D7B7C">
        <w:rPr>
          <w:rFonts w:ascii="Calibri" w:hAnsi="Calibri" w:cs="Calibri"/>
          <w:sz w:val="24"/>
          <w:szCs w:val="24"/>
        </w:rPr>
        <w:t xml:space="preserve"> </w:t>
      </w:r>
      <w:r w:rsidRPr="004D7B7C">
        <w:rPr>
          <w:rFonts w:ascii="Calibri" w:hAnsi="Calibri" w:cs="Calibri"/>
          <w:sz w:val="24"/>
          <w:szCs w:val="24"/>
        </w:rPr>
        <w:t xml:space="preserve">foregoing, in furtherance of  </w:t>
      </w:r>
      <w:r w:rsidR="00167DB2">
        <w:rPr>
          <w:rFonts w:ascii="Calibri" w:hAnsi="Calibri" w:cs="Calibri"/>
          <w:sz w:val="24"/>
          <w:szCs w:val="24"/>
        </w:rPr>
        <w:t xml:space="preserve"> JCCA</w:t>
      </w:r>
      <w:r w:rsidRPr="004D7B7C">
        <w:rPr>
          <w:rFonts w:ascii="Calibri" w:hAnsi="Calibri" w:cs="Calibri"/>
          <w:sz w:val="24"/>
          <w:szCs w:val="24"/>
        </w:rPr>
        <w:t>’s purposes, the Board of Directors shall have the</w:t>
      </w:r>
      <w:r w:rsidR="00E23CDE" w:rsidRPr="004D7B7C">
        <w:rPr>
          <w:rFonts w:ascii="Calibri" w:hAnsi="Calibri" w:cs="Calibri"/>
          <w:sz w:val="24"/>
          <w:szCs w:val="24"/>
        </w:rPr>
        <w:t xml:space="preserve"> </w:t>
      </w:r>
      <w:r w:rsidRPr="004D7B7C">
        <w:rPr>
          <w:rFonts w:ascii="Calibri" w:hAnsi="Calibri" w:cs="Calibri"/>
          <w:sz w:val="24"/>
          <w:szCs w:val="24"/>
        </w:rPr>
        <w:t>following powers:</w:t>
      </w:r>
    </w:p>
    <w:p w14:paraId="50692693" w14:textId="6C890175" w:rsidR="00E23CDE" w:rsidRPr="004D7B7C" w:rsidRDefault="003B76C5" w:rsidP="00E23CDE">
      <w:pPr>
        <w:spacing w:line="240" w:lineRule="auto"/>
        <w:ind w:firstLine="720"/>
        <w:jc w:val="both"/>
        <w:rPr>
          <w:rFonts w:ascii="Calibri" w:hAnsi="Calibri" w:cs="Calibri"/>
          <w:sz w:val="24"/>
          <w:szCs w:val="24"/>
        </w:rPr>
      </w:pPr>
      <w:r w:rsidRPr="00ED7B10">
        <w:rPr>
          <w:rFonts w:ascii="Calibri" w:hAnsi="Calibri" w:cs="Calibri"/>
          <w:sz w:val="24"/>
          <w:szCs w:val="24"/>
        </w:rPr>
        <w:t>(a)</w:t>
      </w:r>
      <w:r w:rsidR="00316D4B">
        <w:rPr>
          <w:rFonts w:ascii="Calibri" w:hAnsi="Calibri" w:cs="Calibri"/>
          <w:sz w:val="24"/>
          <w:szCs w:val="24"/>
        </w:rPr>
        <w:tab/>
      </w:r>
      <w:r w:rsidRPr="00ED7B10">
        <w:rPr>
          <w:rFonts w:ascii="Calibri" w:hAnsi="Calibri" w:cs="Calibri"/>
          <w:sz w:val="24"/>
          <w:szCs w:val="24"/>
        </w:rPr>
        <w:t>To establish principles and policies, including the determination of</w:t>
      </w:r>
      <w:r w:rsidR="00E23CDE" w:rsidRPr="00ED7B10">
        <w:rPr>
          <w:rFonts w:ascii="Calibri" w:hAnsi="Calibri" w:cs="Calibri"/>
          <w:sz w:val="24"/>
          <w:szCs w:val="24"/>
        </w:rPr>
        <w:t xml:space="preserve"> </w:t>
      </w:r>
      <w:r w:rsidRPr="00ED7B10">
        <w:rPr>
          <w:rFonts w:ascii="Calibri" w:hAnsi="Calibri" w:cs="Calibri"/>
          <w:sz w:val="24"/>
          <w:szCs w:val="24"/>
        </w:rPr>
        <w:t>standards and guidelines for the acceptance of contributions and transfers, for the investment</w:t>
      </w:r>
      <w:r w:rsidR="00E23CDE" w:rsidRPr="00ED7B10">
        <w:rPr>
          <w:rFonts w:ascii="Calibri" w:hAnsi="Calibri" w:cs="Calibri"/>
          <w:sz w:val="24"/>
          <w:szCs w:val="24"/>
        </w:rPr>
        <w:t xml:space="preserve"> </w:t>
      </w:r>
      <w:r w:rsidRPr="00ED7B10">
        <w:rPr>
          <w:rFonts w:ascii="Calibri" w:hAnsi="Calibri" w:cs="Calibri"/>
          <w:sz w:val="24"/>
          <w:szCs w:val="24"/>
        </w:rPr>
        <w:t>and management of all monies, properties and assets of the Corporation and for their</w:t>
      </w:r>
      <w:r w:rsidR="00E23CDE" w:rsidRPr="00ED7B10">
        <w:rPr>
          <w:rFonts w:ascii="Calibri" w:hAnsi="Calibri" w:cs="Calibri"/>
          <w:sz w:val="24"/>
          <w:szCs w:val="24"/>
        </w:rPr>
        <w:t xml:space="preserve"> </w:t>
      </w:r>
      <w:r w:rsidRPr="00ED7B10">
        <w:rPr>
          <w:rFonts w:ascii="Calibri" w:hAnsi="Calibri" w:cs="Calibri"/>
          <w:sz w:val="24"/>
          <w:szCs w:val="24"/>
        </w:rPr>
        <w:t>allocation and distribution</w:t>
      </w:r>
      <w:r w:rsidRPr="00E65F67">
        <w:rPr>
          <w:rFonts w:ascii="Calibri" w:hAnsi="Calibri" w:cs="Calibri"/>
          <w:sz w:val="24"/>
          <w:szCs w:val="24"/>
        </w:rPr>
        <w:t>.</w:t>
      </w:r>
    </w:p>
    <w:p w14:paraId="731ABF27" w14:textId="12BA565D"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(b) </w:t>
      </w:r>
      <w:r w:rsidR="00316D4B">
        <w:rPr>
          <w:rFonts w:ascii="Calibri" w:hAnsi="Calibri" w:cs="Calibri"/>
          <w:sz w:val="24"/>
          <w:szCs w:val="24"/>
        </w:rPr>
        <w:tab/>
      </w:r>
      <w:r w:rsidRPr="004D7B7C">
        <w:rPr>
          <w:rFonts w:ascii="Calibri" w:hAnsi="Calibri" w:cs="Calibri"/>
          <w:sz w:val="24"/>
          <w:szCs w:val="24"/>
        </w:rPr>
        <w:t xml:space="preserve">To adopt further policies, </w:t>
      </w:r>
      <w:r w:rsidR="006475F6" w:rsidRPr="004D7B7C">
        <w:rPr>
          <w:rFonts w:ascii="Calibri" w:hAnsi="Calibri" w:cs="Calibri"/>
          <w:sz w:val="24"/>
          <w:szCs w:val="24"/>
        </w:rPr>
        <w:t>procedures,</w:t>
      </w:r>
      <w:r w:rsidRPr="004D7B7C">
        <w:rPr>
          <w:rFonts w:ascii="Calibri" w:hAnsi="Calibri" w:cs="Calibri"/>
          <w:sz w:val="24"/>
          <w:szCs w:val="24"/>
        </w:rPr>
        <w:t xml:space="preserve"> and rules for the functioning </w:t>
      </w:r>
      <w:r w:rsidR="006475F6" w:rsidRPr="004D7B7C">
        <w:rPr>
          <w:rFonts w:ascii="Calibri" w:hAnsi="Calibri" w:cs="Calibri"/>
          <w:sz w:val="24"/>
          <w:szCs w:val="24"/>
        </w:rPr>
        <w:t xml:space="preserve">of </w:t>
      </w:r>
      <w:r w:rsidR="006475F6">
        <w:rPr>
          <w:rFonts w:ascii="Calibri" w:hAnsi="Calibri" w:cs="Calibri"/>
          <w:sz w:val="24"/>
          <w:szCs w:val="24"/>
        </w:rPr>
        <w:t>JCCA,</w:t>
      </w:r>
      <w:r w:rsidRPr="004D7B7C">
        <w:rPr>
          <w:rFonts w:ascii="Calibri" w:hAnsi="Calibri" w:cs="Calibri"/>
          <w:sz w:val="24"/>
          <w:szCs w:val="24"/>
        </w:rPr>
        <w:t xml:space="preserve"> the conduct of its affairs, and the discharge of its responsibilities as may in the</w:t>
      </w:r>
      <w:r w:rsidR="00E23CDE" w:rsidRPr="004D7B7C">
        <w:rPr>
          <w:rFonts w:ascii="Calibri" w:hAnsi="Calibri" w:cs="Calibri"/>
          <w:sz w:val="24"/>
          <w:szCs w:val="24"/>
        </w:rPr>
        <w:t xml:space="preserve"> </w:t>
      </w:r>
      <w:r w:rsidRPr="004D7B7C">
        <w:rPr>
          <w:rFonts w:ascii="Calibri" w:hAnsi="Calibri" w:cs="Calibri"/>
          <w:sz w:val="24"/>
          <w:szCs w:val="24"/>
        </w:rPr>
        <w:t>discretion of the Board be necessary or desirable.</w:t>
      </w:r>
    </w:p>
    <w:p w14:paraId="575D38EE" w14:textId="2C8DC46B"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(c) </w:t>
      </w:r>
      <w:r w:rsidR="00316D4B">
        <w:rPr>
          <w:rFonts w:ascii="Calibri" w:hAnsi="Calibri" w:cs="Calibri"/>
          <w:sz w:val="24"/>
          <w:szCs w:val="24"/>
        </w:rPr>
        <w:tab/>
      </w:r>
      <w:r w:rsidRPr="004D7B7C">
        <w:rPr>
          <w:rFonts w:ascii="Calibri" w:hAnsi="Calibri" w:cs="Calibri"/>
          <w:sz w:val="24"/>
          <w:szCs w:val="24"/>
        </w:rPr>
        <w:t>To maintain financial records relating to the contributions, transfers,</w:t>
      </w:r>
      <w:r w:rsidR="00E23CDE" w:rsidRPr="004D7B7C">
        <w:rPr>
          <w:rFonts w:ascii="Calibri" w:hAnsi="Calibri" w:cs="Calibri"/>
          <w:sz w:val="24"/>
          <w:szCs w:val="24"/>
        </w:rPr>
        <w:t xml:space="preserve"> </w:t>
      </w:r>
      <w:r w:rsidRPr="004D7B7C">
        <w:rPr>
          <w:rFonts w:ascii="Calibri" w:hAnsi="Calibri" w:cs="Calibri"/>
          <w:sz w:val="24"/>
          <w:szCs w:val="24"/>
        </w:rPr>
        <w:t>properties, and other assets of the Corporation and its operations, and to make annual reports</w:t>
      </w:r>
      <w:r w:rsidR="00545ED5">
        <w:rPr>
          <w:rFonts w:ascii="Calibri" w:hAnsi="Calibri" w:cs="Calibri"/>
          <w:sz w:val="24"/>
          <w:szCs w:val="24"/>
        </w:rPr>
        <w:t xml:space="preserve"> (</w:t>
      </w:r>
      <w:r w:rsidR="00FC6F5C">
        <w:rPr>
          <w:rFonts w:ascii="Calibri" w:hAnsi="Calibri" w:cs="Calibri"/>
          <w:sz w:val="24"/>
          <w:szCs w:val="24"/>
        </w:rPr>
        <w:t>i.e.,</w:t>
      </w:r>
      <w:r w:rsidR="00545ED5">
        <w:rPr>
          <w:rFonts w:ascii="Calibri" w:hAnsi="Calibri" w:cs="Calibri"/>
          <w:sz w:val="24"/>
          <w:szCs w:val="24"/>
        </w:rPr>
        <w:t xml:space="preserve"> AZ Corporation Commission</w:t>
      </w:r>
      <w:r w:rsidR="004A4482">
        <w:rPr>
          <w:rFonts w:ascii="Calibri" w:hAnsi="Calibri" w:cs="Calibri"/>
          <w:sz w:val="24"/>
          <w:szCs w:val="24"/>
        </w:rPr>
        <w:t xml:space="preserve">, &amp; </w:t>
      </w:r>
      <w:r w:rsidR="003B758D">
        <w:rPr>
          <w:rFonts w:ascii="Calibri" w:hAnsi="Calibri" w:cs="Calibri"/>
          <w:sz w:val="24"/>
          <w:szCs w:val="24"/>
        </w:rPr>
        <w:t>IRS) within</w:t>
      </w:r>
      <w:r w:rsidRPr="004D7B7C">
        <w:rPr>
          <w:rFonts w:ascii="Calibri" w:hAnsi="Calibri" w:cs="Calibri"/>
          <w:sz w:val="24"/>
          <w:szCs w:val="24"/>
        </w:rPr>
        <w:t xml:space="preserve"> ninety (90) days after the end of each accounting year, setting forth statements</w:t>
      </w:r>
      <w:r w:rsidR="00E23CDE" w:rsidRPr="004D7B7C">
        <w:rPr>
          <w:rFonts w:ascii="Calibri" w:hAnsi="Calibri" w:cs="Calibri"/>
          <w:sz w:val="24"/>
          <w:szCs w:val="24"/>
        </w:rPr>
        <w:t xml:space="preserve"> </w:t>
      </w:r>
      <w:r w:rsidRPr="004D7B7C">
        <w:rPr>
          <w:rFonts w:ascii="Calibri" w:hAnsi="Calibri" w:cs="Calibri"/>
          <w:sz w:val="24"/>
          <w:szCs w:val="24"/>
        </w:rPr>
        <w:t xml:space="preserve">reflecting monies, properties and assets received, </w:t>
      </w:r>
      <w:r w:rsidR="00B67D72" w:rsidRPr="004D7B7C">
        <w:rPr>
          <w:rFonts w:ascii="Calibri" w:hAnsi="Calibri" w:cs="Calibri"/>
          <w:sz w:val="24"/>
          <w:szCs w:val="24"/>
        </w:rPr>
        <w:t>held,</w:t>
      </w:r>
      <w:r w:rsidRPr="004D7B7C">
        <w:rPr>
          <w:rFonts w:ascii="Calibri" w:hAnsi="Calibri" w:cs="Calibri"/>
          <w:sz w:val="24"/>
          <w:szCs w:val="24"/>
        </w:rPr>
        <w:t xml:space="preserve"> and distributed.</w:t>
      </w:r>
    </w:p>
    <w:p w14:paraId="59F5FE64" w14:textId="7A6FA4D2"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(d) </w:t>
      </w:r>
      <w:r w:rsidR="00316D4B">
        <w:rPr>
          <w:rFonts w:ascii="Calibri" w:hAnsi="Calibri" w:cs="Calibri"/>
          <w:sz w:val="24"/>
          <w:szCs w:val="24"/>
        </w:rPr>
        <w:tab/>
      </w:r>
      <w:r w:rsidRPr="004D7B7C">
        <w:rPr>
          <w:rFonts w:ascii="Calibri" w:hAnsi="Calibri" w:cs="Calibri"/>
          <w:sz w:val="24"/>
          <w:szCs w:val="24"/>
        </w:rPr>
        <w:t xml:space="preserve">To establish one or more banks for the deposit </w:t>
      </w:r>
      <w:r w:rsidRPr="00E65F67">
        <w:rPr>
          <w:rFonts w:ascii="Calibri" w:hAnsi="Calibri" w:cs="Calibri"/>
          <w:sz w:val="24"/>
          <w:szCs w:val="24"/>
        </w:rPr>
        <w:t xml:space="preserve">of </w:t>
      </w:r>
      <w:r w:rsidR="002967AE" w:rsidRPr="00ED7B10">
        <w:rPr>
          <w:rFonts w:ascii="Calibri" w:hAnsi="Calibri" w:cs="Calibri"/>
          <w:sz w:val="24"/>
          <w:szCs w:val="24"/>
        </w:rPr>
        <w:t xml:space="preserve">JCCA </w:t>
      </w:r>
      <w:r w:rsidRPr="004D7B7C">
        <w:rPr>
          <w:rFonts w:ascii="Calibri" w:hAnsi="Calibri" w:cs="Calibri"/>
          <w:sz w:val="24"/>
          <w:szCs w:val="24"/>
        </w:rPr>
        <w:t>funds.</w:t>
      </w:r>
    </w:p>
    <w:p w14:paraId="69CBCCF5" w14:textId="5F09CD21" w:rsidR="0039143B" w:rsidRDefault="003B76C5" w:rsidP="005F2200">
      <w:pPr>
        <w:spacing w:after="0" w:line="240" w:lineRule="auto"/>
        <w:ind w:firstLine="720"/>
        <w:jc w:val="both"/>
        <w:rPr>
          <w:rFonts w:ascii="Calibri" w:hAnsi="Calibri" w:cs="Calibri"/>
          <w:sz w:val="24"/>
          <w:szCs w:val="24"/>
        </w:rPr>
      </w:pPr>
      <w:r w:rsidRPr="004578FD">
        <w:rPr>
          <w:rFonts w:ascii="Calibri" w:hAnsi="Calibri" w:cs="Calibri"/>
          <w:sz w:val="24"/>
          <w:szCs w:val="24"/>
        </w:rPr>
        <w:t xml:space="preserve">(e) </w:t>
      </w:r>
      <w:r w:rsidR="00316D4B">
        <w:rPr>
          <w:rFonts w:ascii="Calibri" w:hAnsi="Calibri" w:cs="Calibri"/>
          <w:sz w:val="24"/>
          <w:szCs w:val="24"/>
        </w:rPr>
        <w:tab/>
      </w:r>
      <w:r w:rsidRPr="004578FD">
        <w:rPr>
          <w:rFonts w:ascii="Calibri" w:hAnsi="Calibri" w:cs="Calibri"/>
          <w:sz w:val="24"/>
          <w:szCs w:val="24"/>
        </w:rPr>
        <w:t xml:space="preserve">To establish the </w:t>
      </w:r>
      <w:r w:rsidR="002967AE" w:rsidRPr="00ED7B10">
        <w:rPr>
          <w:rFonts w:ascii="Calibri" w:hAnsi="Calibri" w:cs="Calibri"/>
          <w:sz w:val="24"/>
          <w:szCs w:val="24"/>
        </w:rPr>
        <w:t xml:space="preserve">JCCA </w:t>
      </w:r>
      <w:r w:rsidRPr="00ED7B10">
        <w:rPr>
          <w:rFonts w:ascii="Calibri" w:hAnsi="Calibri" w:cs="Calibri"/>
          <w:sz w:val="24"/>
          <w:szCs w:val="24"/>
        </w:rPr>
        <w:t>’s</w:t>
      </w:r>
      <w:r w:rsidRPr="004578FD">
        <w:rPr>
          <w:rFonts w:ascii="Calibri" w:hAnsi="Calibri" w:cs="Calibri"/>
          <w:sz w:val="24"/>
          <w:szCs w:val="24"/>
        </w:rPr>
        <w:t xml:space="preserve"> annual budget and</w:t>
      </w:r>
      <w:r w:rsidR="0039143B" w:rsidRPr="00ED7B10">
        <w:rPr>
          <w:rFonts w:ascii="Calibri" w:hAnsi="Calibri" w:cs="Calibri"/>
          <w:sz w:val="24"/>
          <w:szCs w:val="24"/>
        </w:rPr>
        <w:t xml:space="preserve"> any event or activity budgets </w:t>
      </w:r>
      <w:r w:rsidR="004044A2" w:rsidRPr="00ED7B10">
        <w:rPr>
          <w:rFonts w:ascii="Calibri" w:hAnsi="Calibri" w:cs="Calibri"/>
          <w:sz w:val="24"/>
          <w:szCs w:val="24"/>
        </w:rPr>
        <w:t xml:space="preserve">(“Event Budgets”) </w:t>
      </w:r>
      <w:r w:rsidR="0039143B" w:rsidRPr="00ED7B10">
        <w:rPr>
          <w:rFonts w:ascii="Calibri" w:hAnsi="Calibri" w:cs="Calibri"/>
          <w:sz w:val="24"/>
          <w:szCs w:val="24"/>
        </w:rPr>
        <w:t>and</w:t>
      </w:r>
      <w:r w:rsidRPr="004578FD">
        <w:rPr>
          <w:rFonts w:ascii="Calibri" w:hAnsi="Calibri" w:cs="Calibri"/>
          <w:sz w:val="24"/>
          <w:szCs w:val="24"/>
        </w:rPr>
        <w:t xml:space="preserve"> </w:t>
      </w:r>
      <w:r w:rsidRPr="00ED7B10">
        <w:rPr>
          <w:rFonts w:ascii="Calibri" w:hAnsi="Calibri" w:cs="Calibri"/>
          <w:sz w:val="24"/>
          <w:szCs w:val="24"/>
        </w:rPr>
        <w:t>approve and disburse</w:t>
      </w:r>
      <w:r w:rsidR="00E23CDE" w:rsidRPr="00ED7B10">
        <w:rPr>
          <w:rFonts w:ascii="Calibri" w:hAnsi="Calibri" w:cs="Calibri"/>
          <w:sz w:val="24"/>
          <w:szCs w:val="24"/>
        </w:rPr>
        <w:t xml:space="preserve"> </w:t>
      </w:r>
      <w:r w:rsidRPr="00ED7B10">
        <w:rPr>
          <w:rFonts w:ascii="Calibri" w:hAnsi="Calibri" w:cs="Calibri"/>
          <w:sz w:val="24"/>
          <w:szCs w:val="24"/>
        </w:rPr>
        <w:t>operating expenses.</w:t>
      </w:r>
    </w:p>
    <w:p w14:paraId="372CD8D5" w14:textId="77777777" w:rsidR="005F2200" w:rsidRPr="004D7B7C" w:rsidRDefault="005F2200" w:rsidP="005F2200">
      <w:pPr>
        <w:spacing w:after="0" w:line="240" w:lineRule="auto"/>
        <w:ind w:firstLine="720"/>
        <w:jc w:val="both"/>
        <w:rPr>
          <w:rFonts w:ascii="Calibri" w:hAnsi="Calibri" w:cs="Calibri"/>
          <w:sz w:val="24"/>
          <w:szCs w:val="24"/>
        </w:rPr>
      </w:pPr>
    </w:p>
    <w:p w14:paraId="2C651912" w14:textId="5E795574"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lastRenderedPageBreak/>
        <w:t xml:space="preserve">(f) </w:t>
      </w:r>
      <w:r w:rsidR="00316D4B">
        <w:rPr>
          <w:rFonts w:ascii="Calibri" w:hAnsi="Calibri" w:cs="Calibri"/>
          <w:sz w:val="24"/>
          <w:szCs w:val="24"/>
        </w:rPr>
        <w:tab/>
      </w:r>
      <w:r w:rsidRPr="004D7B7C">
        <w:rPr>
          <w:rFonts w:ascii="Calibri" w:hAnsi="Calibri" w:cs="Calibri"/>
          <w:sz w:val="24"/>
          <w:szCs w:val="24"/>
        </w:rPr>
        <w:t>To execute documents necessary or appropriate in the performance of</w:t>
      </w:r>
      <w:r w:rsidR="00E23CDE" w:rsidRPr="004D7B7C">
        <w:rPr>
          <w:rFonts w:ascii="Calibri" w:hAnsi="Calibri" w:cs="Calibri"/>
          <w:sz w:val="24"/>
          <w:szCs w:val="24"/>
        </w:rPr>
        <w:t xml:space="preserve"> </w:t>
      </w:r>
      <w:r w:rsidRPr="004D7B7C">
        <w:rPr>
          <w:rFonts w:ascii="Calibri" w:hAnsi="Calibri" w:cs="Calibri"/>
          <w:sz w:val="24"/>
          <w:szCs w:val="24"/>
        </w:rPr>
        <w:t>the functions and responsibilities of the Board. The President, Vice President, other officers</w:t>
      </w:r>
      <w:r w:rsidR="00E23CDE" w:rsidRPr="004D7B7C">
        <w:rPr>
          <w:rFonts w:ascii="Calibri" w:hAnsi="Calibri" w:cs="Calibri"/>
          <w:sz w:val="24"/>
          <w:szCs w:val="24"/>
        </w:rPr>
        <w:t xml:space="preserve"> </w:t>
      </w:r>
      <w:r w:rsidRPr="004D7B7C">
        <w:rPr>
          <w:rFonts w:ascii="Calibri" w:hAnsi="Calibri" w:cs="Calibri"/>
          <w:sz w:val="24"/>
          <w:szCs w:val="24"/>
        </w:rPr>
        <w:t>designated by the Board shall be authorized to act on its behalf in the execution of those</w:t>
      </w:r>
      <w:r w:rsidR="00E23CDE" w:rsidRPr="004D7B7C">
        <w:rPr>
          <w:rFonts w:ascii="Calibri" w:hAnsi="Calibri" w:cs="Calibri"/>
          <w:sz w:val="24"/>
          <w:szCs w:val="24"/>
        </w:rPr>
        <w:t xml:space="preserve"> </w:t>
      </w:r>
      <w:r w:rsidRPr="004D7B7C">
        <w:rPr>
          <w:rFonts w:ascii="Calibri" w:hAnsi="Calibri" w:cs="Calibri"/>
          <w:sz w:val="24"/>
          <w:szCs w:val="24"/>
        </w:rPr>
        <w:t>documents necessary or convenient to carry out the specific resolutions of the Board.</w:t>
      </w:r>
      <w:r w:rsidR="00E23CDE" w:rsidRPr="004D7B7C">
        <w:rPr>
          <w:rFonts w:ascii="Calibri" w:hAnsi="Calibri" w:cs="Calibri"/>
          <w:sz w:val="24"/>
          <w:szCs w:val="24"/>
        </w:rPr>
        <w:t xml:space="preserve"> </w:t>
      </w:r>
    </w:p>
    <w:p w14:paraId="33F4547A" w14:textId="6B62F0F9"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 xml:space="preserve">(g) </w:t>
      </w:r>
      <w:r w:rsidR="00316D4B">
        <w:rPr>
          <w:rFonts w:ascii="Calibri" w:hAnsi="Calibri" w:cs="Calibri"/>
          <w:sz w:val="24"/>
          <w:szCs w:val="24"/>
        </w:rPr>
        <w:tab/>
      </w:r>
      <w:r w:rsidRPr="004D7B7C">
        <w:rPr>
          <w:rFonts w:ascii="Calibri" w:hAnsi="Calibri" w:cs="Calibri"/>
          <w:sz w:val="24"/>
          <w:szCs w:val="24"/>
        </w:rPr>
        <w:t>To grant Honorary Membership to such distinguished persons rendering</w:t>
      </w:r>
      <w:r w:rsidR="00E23CDE" w:rsidRPr="004D7B7C">
        <w:rPr>
          <w:rFonts w:ascii="Calibri" w:hAnsi="Calibri" w:cs="Calibri"/>
          <w:sz w:val="24"/>
          <w:szCs w:val="24"/>
        </w:rPr>
        <w:t xml:space="preserve"> </w:t>
      </w:r>
      <w:r w:rsidRPr="004D7B7C">
        <w:rPr>
          <w:rFonts w:ascii="Calibri" w:hAnsi="Calibri" w:cs="Calibri"/>
          <w:sz w:val="24"/>
          <w:szCs w:val="24"/>
        </w:rPr>
        <w:t>outstanding service in the furtherance of the purposes of</w:t>
      </w:r>
      <w:r w:rsidR="00265E1D">
        <w:rPr>
          <w:rFonts w:ascii="Calibri" w:hAnsi="Calibri" w:cs="Calibri"/>
          <w:sz w:val="24"/>
          <w:szCs w:val="24"/>
        </w:rPr>
        <w:t xml:space="preserve"> </w:t>
      </w:r>
      <w:r w:rsidR="002967AE">
        <w:rPr>
          <w:rFonts w:ascii="Calibri" w:hAnsi="Calibri" w:cs="Calibri"/>
          <w:sz w:val="24"/>
          <w:szCs w:val="24"/>
        </w:rPr>
        <w:t>JCCA</w:t>
      </w:r>
      <w:r w:rsidRPr="004D7B7C">
        <w:rPr>
          <w:rFonts w:ascii="Calibri" w:hAnsi="Calibri" w:cs="Calibri"/>
          <w:sz w:val="24"/>
          <w:szCs w:val="24"/>
        </w:rPr>
        <w:t>,</w:t>
      </w:r>
      <w:r w:rsidR="00167DB2">
        <w:rPr>
          <w:rFonts w:ascii="Calibri" w:hAnsi="Calibri" w:cs="Calibri"/>
          <w:sz w:val="24"/>
          <w:szCs w:val="24"/>
        </w:rPr>
        <w:t xml:space="preserve"> at</w:t>
      </w:r>
      <w:r w:rsidRPr="004D7B7C">
        <w:rPr>
          <w:rFonts w:ascii="Calibri" w:hAnsi="Calibri" w:cs="Calibri"/>
          <w:sz w:val="24"/>
          <w:szCs w:val="24"/>
        </w:rPr>
        <w:t xml:space="preserve"> the sole discretion </w:t>
      </w:r>
      <w:r w:rsidR="00E23CDE" w:rsidRPr="004D7B7C">
        <w:rPr>
          <w:rFonts w:ascii="Calibri" w:hAnsi="Calibri" w:cs="Calibri"/>
          <w:sz w:val="24"/>
          <w:szCs w:val="24"/>
        </w:rPr>
        <w:t>o</w:t>
      </w:r>
      <w:r w:rsidRPr="004D7B7C">
        <w:rPr>
          <w:rFonts w:ascii="Calibri" w:hAnsi="Calibri" w:cs="Calibri"/>
          <w:sz w:val="24"/>
          <w:szCs w:val="24"/>
        </w:rPr>
        <w:t>f</w:t>
      </w:r>
      <w:r w:rsidR="00E23CDE" w:rsidRPr="004D7B7C">
        <w:rPr>
          <w:rFonts w:ascii="Calibri" w:hAnsi="Calibri" w:cs="Calibri"/>
          <w:sz w:val="24"/>
          <w:szCs w:val="24"/>
        </w:rPr>
        <w:t xml:space="preserve"> </w:t>
      </w:r>
      <w:r w:rsidRPr="004D7B7C">
        <w:rPr>
          <w:rFonts w:ascii="Calibri" w:hAnsi="Calibri" w:cs="Calibri"/>
          <w:sz w:val="24"/>
          <w:szCs w:val="24"/>
        </w:rPr>
        <w:t>the Board</w:t>
      </w:r>
      <w:r w:rsidR="002E4175">
        <w:rPr>
          <w:rFonts w:ascii="Calibri" w:hAnsi="Calibri" w:cs="Calibri"/>
          <w:sz w:val="24"/>
          <w:szCs w:val="24"/>
        </w:rPr>
        <w:t>.</w:t>
      </w:r>
    </w:p>
    <w:p w14:paraId="51AD85DD" w14:textId="77777777" w:rsidR="005F2200" w:rsidRDefault="003B76C5" w:rsidP="00316D4B">
      <w:pPr>
        <w:spacing w:line="240" w:lineRule="auto"/>
        <w:ind w:firstLine="720"/>
        <w:jc w:val="both"/>
        <w:rPr>
          <w:rFonts w:ascii="Calibri" w:hAnsi="Calibri" w:cs="Calibri"/>
          <w:sz w:val="24"/>
          <w:szCs w:val="24"/>
        </w:rPr>
      </w:pPr>
      <w:r w:rsidRPr="004D7B7C">
        <w:rPr>
          <w:rFonts w:ascii="Calibri" w:hAnsi="Calibri" w:cs="Calibri"/>
          <w:sz w:val="24"/>
          <w:szCs w:val="24"/>
        </w:rPr>
        <w:t xml:space="preserve">(h) </w:t>
      </w:r>
      <w:r w:rsidR="00316D4B">
        <w:rPr>
          <w:rFonts w:ascii="Calibri" w:hAnsi="Calibri" w:cs="Calibri"/>
          <w:sz w:val="24"/>
          <w:szCs w:val="24"/>
        </w:rPr>
        <w:tab/>
      </w:r>
      <w:r w:rsidRPr="004D7B7C">
        <w:rPr>
          <w:rFonts w:ascii="Calibri" w:hAnsi="Calibri" w:cs="Calibri"/>
          <w:sz w:val="24"/>
          <w:szCs w:val="24"/>
        </w:rPr>
        <w:t xml:space="preserve">To do and perform all necessary acts for the operation of </w:t>
      </w:r>
      <w:r w:rsidR="00167DB2">
        <w:rPr>
          <w:rFonts w:ascii="Calibri" w:hAnsi="Calibri" w:cs="Calibri"/>
          <w:sz w:val="24"/>
          <w:szCs w:val="24"/>
        </w:rPr>
        <w:t>JCCA.</w:t>
      </w:r>
    </w:p>
    <w:p w14:paraId="45CE6BAB" w14:textId="1EC74743" w:rsidR="005F2200" w:rsidRDefault="00316D4B" w:rsidP="005F2200">
      <w:pPr>
        <w:spacing w:after="0" w:line="240" w:lineRule="auto"/>
        <w:ind w:left="720"/>
        <w:jc w:val="both"/>
        <w:rPr>
          <w:rFonts w:ascii="Calibri" w:hAnsi="Calibri" w:cs="Calibri"/>
          <w:b/>
          <w:bCs/>
          <w:sz w:val="24"/>
          <w:szCs w:val="24"/>
          <w:u w:val="single"/>
        </w:rPr>
      </w:pPr>
      <w:r w:rsidRPr="005F2200">
        <w:rPr>
          <w:rFonts w:ascii="Calibri" w:hAnsi="Calibri" w:cs="Calibri"/>
          <w:sz w:val="24"/>
          <w:szCs w:val="24"/>
        </w:rPr>
        <w:t>S</w:t>
      </w:r>
      <w:r w:rsidR="003B76C5" w:rsidRPr="005F2200">
        <w:rPr>
          <w:rFonts w:ascii="Calibri" w:hAnsi="Calibri" w:cs="Calibri"/>
          <w:sz w:val="24"/>
          <w:szCs w:val="24"/>
        </w:rPr>
        <w:t>ection 6.13</w:t>
      </w:r>
      <w:r w:rsidR="00E23CDE" w:rsidRPr="005F2200">
        <w:rPr>
          <w:rFonts w:ascii="Calibri" w:hAnsi="Calibri" w:cs="Calibri"/>
          <w:sz w:val="24"/>
          <w:szCs w:val="24"/>
        </w:rPr>
        <w:tab/>
      </w:r>
      <w:r w:rsidR="0039143B" w:rsidRPr="005F2200">
        <w:rPr>
          <w:rFonts w:ascii="Calibri" w:hAnsi="Calibri" w:cs="Calibri"/>
          <w:b/>
          <w:bCs/>
          <w:sz w:val="24"/>
          <w:szCs w:val="24"/>
          <w:u w:val="single"/>
        </w:rPr>
        <w:t xml:space="preserve">Event </w:t>
      </w:r>
      <w:r w:rsidR="004044A2" w:rsidRPr="005F2200">
        <w:rPr>
          <w:rFonts w:ascii="Calibri" w:hAnsi="Calibri" w:cs="Calibri"/>
          <w:b/>
          <w:bCs/>
          <w:sz w:val="24"/>
          <w:szCs w:val="24"/>
          <w:u w:val="single"/>
        </w:rPr>
        <w:t>Budgets</w:t>
      </w:r>
      <w:r w:rsidR="005F2200">
        <w:rPr>
          <w:rFonts w:ascii="Calibri" w:hAnsi="Calibri" w:cs="Calibri"/>
          <w:b/>
          <w:bCs/>
          <w:sz w:val="24"/>
          <w:szCs w:val="24"/>
          <w:u w:val="single"/>
        </w:rPr>
        <w:t>.</w:t>
      </w:r>
    </w:p>
    <w:p w14:paraId="1AE4D39E" w14:textId="77777777" w:rsidR="005F2200" w:rsidRDefault="005F2200" w:rsidP="005F2200">
      <w:pPr>
        <w:spacing w:after="0" w:line="240" w:lineRule="auto"/>
        <w:jc w:val="both"/>
        <w:rPr>
          <w:rFonts w:ascii="Calibri" w:hAnsi="Calibri" w:cs="Calibri"/>
          <w:sz w:val="24"/>
          <w:szCs w:val="24"/>
        </w:rPr>
      </w:pPr>
    </w:p>
    <w:p w14:paraId="29A827B4" w14:textId="294C4BAD" w:rsidR="00C35F30" w:rsidRDefault="0039143B" w:rsidP="005F2200">
      <w:pPr>
        <w:pStyle w:val="ListParagraph"/>
        <w:numPr>
          <w:ilvl w:val="0"/>
          <w:numId w:val="6"/>
        </w:numPr>
        <w:spacing w:after="0" w:line="240" w:lineRule="auto"/>
        <w:ind w:left="0" w:firstLine="720"/>
        <w:jc w:val="both"/>
        <w:rPr>
          <w:rFonts w:ascii="Calibri" w:hAnsi="Calibri" w:cs="Calibri"/>
          <w:sz w:val="24"/>
          <w:szCs w:val="24"/>
        </w:rPr>
      </w:pPr>
      <w:r w:rsidRPr="005F2200">
        <w:rPr>
          <w:rFonts w:ascii="Calibri" w:hAnsi="Calibri" w:cs="Calibri"/>
          <w:sz w:val="24"/>
          <w:szCs w:val="24"/>
        </w:rPr>
        <w:t>Fees charged for JCCA events shall be determined by the event coordinator in consultation with the</w:t>
      </w:r>
      <w:r w:rsidR="004044A2" w:rsidRPr="005F2200">
        <w:rPr>
          <w:rFonts w:ascii="Calibri" w:hAnsi="Calibri" w:cs="Calibri"/>
          <w:sz w:val="24"/>
          <w:szCs w:val="24"/>
        </w:rPr>
        <w:t xml:space="preserve"> President</w:t>
      </w:r>
      <w:r w:rsidR="00C35F30" w:rsidRPr="005F2200">
        <w:rPr>
          <w:rFonts w:ascii="Calibri" w:hAnsi="Calibri" w:cs="Calibri"/>
          <w:sz w:val="24"/>
          <w:szCs w:val="24"/>
        </w:rPr>
        <w:t xml:space="preserve"> and the prior approval by the Board of a proposed budget for the event or activity (the “Event Budget”).  Any expense incurred for an event or activity shall not be paid or reimbursed by the Treasurer if it exceeds the Event Budget.  </w:t>
      </w:r>
      <w:r w:rsidR="004578FD" w:rsidRPr="005F2200">
        <w:rPr>
          <w:rFonts w:ascii="Calibri" w:hAnsi="Calibri" w:cs="Calibri"/>
          <w:sz w:val="24"/>
          <w:szCs w:val="24"/>
        </w:rPr>
        <w:t>The Board may elect to pay or reimburse such cost or expense if it, by a majority vote, deem it appropriate and in furtherance of the Event.</w:t>
      </w:r>
    </w:p>
    <w:p w14:paraId="7C334985" w14:textId="77777777" w:rsidR="005F2200" w:rsidRPr="005F2200" w:rsidRDefault="005F2200" w:rsidP="005F2200">
      <w:pPr>
        <w:pStyle w:val="ListParagraph"/>
        <w:spacing w:after="0" w:line="240" w:lineRule="auto"/>
        <w:jc w:val="both"/>
        <w:rPr>
          <w:rFonts w:ascii="Calibri" w:hAnsi="Calibri" w:cs="Calibri"/>
          <w:sz w:val="24"/>
          <w:szCs w:val="24"/>
        </w:rPr>
      </w:pPr>
    </w:p>
    <w:p w14:paraId="2E847BB2" w14:textId="1E4D618C" w:rsidR="0039143B" w:rsidRPr="00ED7B10" w:rsidRDefault="0039143B" w:rsidP="00ED7B10">
      <w:pPr>
        <w:pStyle w:val="ListParagraph"/>
        <w:numPr>
          <w:ilvl w:val="0"/>
          <w:numId w:val="6"/>
        </w:numPr>
        <w:spacing w:line="240" w:lineRule="auto"/>
        <w:ind w:left="0" w:firstLine="720"/>
        <w:jc w:val="both"/>
        <w:rPr>
          <w:rFonts w:ascii="Calibri" w:hAnsi="Calibri" w:cs="Calibri"/>
          <w:sz w:val="24"/>
          <w:szCs w:val="24"/>
        </w:rPr>
      </w:pPr>
      <w:r w:rsidRPr="00ED7B10">
        <w:rPr>
          <w:rFonts w:ascii="Calibri" w:hAnsi="Calibri" w:cs="Calibri"/>
          <w:sz w:val="24"/>
          <w:szCs w:val="24"/>
        </w:rPr>
        <w:t xml:space="preserve"> If an event is designated as “RSVP” or requires a confirmation of attendance, members who commit to attend may be liable for their event fees</w:t>
      </w:r>
      <w:r w:rsidR="00C35F30">
        <w:rPr>
          <w:rFonts w:ascii="Calibri" w:hAnsi="Calibri" w:cs="Calibri"/>
          <w:sz w:val="24"/>
          <w:szCs w:val="24"/>
        </w:rPr>
        <w:t>, i</w:t>
      </w:r>
      <w:r w:rsidRPr="00ED7B10">
        <w:rPr>
          <w:rFonts w:ascii="Calibri" w:hAnsi="Calibri" w:cs="Calibri"/>
          <w:sz w:val="24"/>
          <w:szCs w:val="24"/>
        </w:rPr>
        <w:t xml:space="preserve">f they do not attend or cancel after the RSVP or confirmation date and if JCCA is financially penalized as a result of the member’s failure to attend, </w:t>
      </w:r>
      <w:r w:rsidR="004578FD">
        <w:rPr>
          <w:rFonts w:ascii="Calibri" w:hAnsi="Calibri" w:cs="Calibri"/>
          <w:sz w:val="24"/>
          <w:szCs w:val="24"/>
        </w:rPr>
        <w:t xml:space="preserve">in which case, </w:t>
      </w:r>
      <w:r w:rsidRPr="00ED7B10">
        <w:rPr>
          <w:rFonts w:ascii="Calibri" w:hAnsi="Calibri" w:cs="Calibri"/>
          <w:sz w:val="24"/>
          <w:szCs w:val="24"/>
        </w:rPr>
        <w:t>no refunds will be made.</w:t>
      </w:r>
    </w:p>
    <w:p w14:paraId="0564DD51" w14:textId="7122A640" w:rsidR="006F647D" w:rsidRDefault="0039143B" w:rsidP="0028545F">
      <w:pPr>
        <w:spacing w:line="240" w:lineRule="auto"/>
        <w:ind w:firstLine="720"/>
        <w:jc w:val="both"/>
        <w:rPr>
          <w:rFonts w:ascii="Calibri" w:hAnsi="Calibri" w:cs="Calibri"/>
          <w:sz w:val="24"/>
          <w:szCs w:val="24"/>
        </w:rPr>
      </w:pPr>
      <w:r>
        <w:rPr>
          <w:rFonts w:ascii="Calibri" w:hAnsi="Calibri" w:cs="Calibri"/>
          <w:sz w:val="24"/>
          <w:szCs w:val="24"/>
        </w:rPr>
        <w:t xml:space="preserve">Section 6.14 </w:t>
      </w:r>
      <w:r w:rsidR="004044A2">
        <w:rPr>
          <w:rFonts w:ascii="Calibri" w:hAnsi="Calibri" w:cs="Calibri"/>
          <w:sz w:val="24"/>
          <w:szCs w:val="24"/>
        </w:rPr>
        <w:tab/>
      </w:r>
      <w:r w:rsidR="003B76C5" w:rsidRPr="004D7B7C">
        <w:rPr>
          <w:rFonts w:ascii="Calibri" w:hAnsi="Calibri" w:cs="Calibri"/>
          <w:b/>
          <w:bCs/>
          <w:sz w:val="24"/>
          <w:szCs w:val="24"/>
          <w:u w:val="single"/>
        </w:rPr>
        <w:t>Committees.</w:t>
      </w:r>
    </w:p>
    <w:p w14:paraId="11832B42" w14:textId="0B1DF817" w:rsidR="006F647D" w:rsidRDefault="006F647D" w:rsidP="006F647D">
      <w:pPr>
        <w:spacing w:line="240" w:lineRule="auto"/>
        <w:ind w:firstLine="720"/>
        <w:jc w:val="both"/>
        <w:rPr>
          <w:rFonts w:ascii="Calibri" w:hAnsi="Calibri" w:cs="Calibri"/>
          <w:sz w:val="24"/>
          <w:szCs w:val="24"/>
        </w:rPr>
      </w:pPr>
      <w:r>
        <w:rPr>
          <w:rFonts w:ascii="Calibri" w:hAnsi="Calibri" w:cs="Calibri"/>
          <w:sz w:val="24"/>
          <w:szCs w:val="24"/>
        </w:rPr>
        <w:t>(a)</w:t>
      </w:r>
      <w:r w:rsidR="005F2200">
        <w:rPr>
          <w:rFonts w:ascii="Calibri" w:hAnsi="Calibri" w:cs="Calibri"/>
          <w:sz w:val="24"/>
          <w:szCs w:val="24"/>
        </w:rPr>
        <w:tab/>
      </w:r>
      <w:r w:rsidR="00835D3D" w:rsidRPr="00ED7B10">
        <w:rPr>
          <w:rFonts w:ascii="Calibri" w:hAnsi="Calibri" w:cs="Calibri"/>
          <w:i/>
          <w:iCs/>
          <w:sz w:val="24"/>
          <w:szCs w:val="24"/>
        </w:rPr>
        <w:t>In General</w:t>
      </w:r>
      <w:r w:rsidR="00835D3D" w:rsidRPr="00ED7B10">
        <w:rPr>
          <w:rFonts w:ascii="Calibri" w:hAnsi="Calibri" w:cs="Calibri"/>
          <w:sz w:val="24"/>
          <w:szCs w:val="24"/>
        </w:rPr>
        <w:t>.</w:t>
      </w:r>
      <w:r w:rsidR="00835D3D" w:rsidRPr="00ED7B10">
        <w:rPr>
          <w:rFonts w:ascii="Calibri" w:hAnsi="Calibri" w:cs="Calibri"/>
          <w:sz w:val="24"/>
          <w:szCs w:val="24"/>
        </w:rPr>
        <w:tab/>
      </w:r>
      <w:r w:rsidR="003B76C5" w:rsidRPr="00ED7B10">
        <w:rPr>
          <w:rFonts w:ascii="Calibri" w:hAnsi="Calibri" w:cs="Calibri"/>
          <w:sz w:val="24"/>
          <w:szCs w:val="24"/>
        </w:rPr>
        <w:t>The Board of Directors may establish such standing</w:t>
      </w:r>
      <w:r w:rsidR="00E23CDE" w:rsidRPr="00ED7B10">
        <w:rPr>
          <w:rFonts w:ascii="Calibri" w:hAnsi="Calibri" w:cs="Calibri"/>
          <w:sz w:val="24"/>
          <w:szCs w:val="24"/>
        </w:rPr>
        <w:t xml:space="preserve"> </w:t>
      </w:r>
      <w:r w:rsidR="003B76C5" w:rsidRPr="00ED7B10">
        <w:rPr>
          <w:rFonts w:ascii="Calibri" w:hAnsi="Calibri" w:cs="Calibri"/>
          <w:sz w:val="24"/>
          <w:szCs w:val="24"/>
        </w:rPr>
        <w:t>committees, and such other committees as the Board deems appropriate for the conduct of the</w:t>
      </w:r>
      <w:r w:rsidR="00E23CDE" w:rsidRPr="00ED7B10">
        <w:rPr>
          <w:rFonts w:ascii="Calibri" w:hAnsi="Calibri" w:cs="Calibri"/>
          <w:sz w:val="24"/>
          <w:szCs w:val="24"/>
        </w:rPr>
        <w:t xml:space="preserve"> </w:t>
      </w:r>
      <w:r w:rsidR="003B76C5" w:rsidRPr="00ED7B10">
        <w:rPr>
          <w:rFonts w:ascii="Calibri" w:hAnsi="Calibri" w:cs="Calibri"/>
          <w:sz w:val="24"/>
          <w:szCs w:val="24"/>
        </w:rPr>
        <w:t>business of the Corporation. Except as otherwise provided in these</w:t>
      </w:r>
      <w:r w:rsidR="002E4175" w:rsidRPr="00ED7B10">
        <w:rPr>
          <w:rFonts w:ascii="Calibri" w:hAnsi="Calibri" w:cs="Calibri"/>
          <w:sz w:val="24"/>
          <w:szCs w:val="24"/>
        </w:rPr>
        <w:t xml:space="preserve"> </w:t>
      </w:r>
      <w:r w:rsidR="0005791F" w:rsidRPr="00ED7B10">
        <w:rPr>
          <w:rFonts w:ascii="Calibri" w:hAnsi="Calibri" w:cs="Calibri"/>
          <w:sz w:val="24"/>
          <w:szCs w:val="24"/>
        </w:rPr>
        <w:t>Bylaws</w:t>
      </w:r>
      <w:r w:rsidR="003B76C5" w:rsidRPr="00ED7B10">
        <w:rPr>
          <w:rFonts w:ascii="Calibri" w:hAnsi="Calibri" w:cs="Calibri"/>
          <w:sz w:val="24"/>
          <w:szCs w:val="24"/>
        </w:rPr>
        <w:t>, each such</w:t>
      </w:r>
      <w:r w:rsidR="00E23CDE" w:rsidRPr="00ED7B10">
        <w:rPr>
          <w:rFonts w:ascii="Calibri" w:hAnsi="Calibri" w:cs="Calibri"/>
          <w:sz w:val="24"/>
          <w:szCs w:val="24"/>
        </w:rPr>
        <w:t xml:space="preserve"> </w:t>
      </w:r>
      <w:r w:rsidR="003B76C5" w:rsidRPr="00ED7B10">
        <w:rPr>
          <w:rFonts w:ascii="Calibri" w:hAnsi="Calibri" w:cs="Calibri"/>
          <w:sz w:val="24"/>
          <w:szCs w:val="24"/>
        </w:rPr>
        <w:t>committee shall serve at the pleasure of the Board, shall act only in the intervals between</w:t>
      </w:r>
      <w:r w:rsidR="00E23CDE" w:rsidRPr="00ED7B10">
        <w:rPr>
          <w:rFonts w:ascii="Calibri" w:hAnsi="Calibri" w:cs="Calibri"/>
          <w:sz w:val="24"/>
          <w:szCs w:val="24"/>
        </w:rPr>
        <w:t xml:space="preserve"> </w:t>
      </w:r>
      <w:r w:rsidR="003B76C5" w:rsidRPr="00ED7B10">
        <w:rPr>
          <w:rFonts w:ascii="Calibri" w:hAnsi="Calibri" w:cs="Calibri"/>
          <w:sz w:val="24"/>
          <w:szCs w:val="24"/>
        </w:rPr>
        <w:t>meetings of the Board, and shall be subject to the control and direction of the Board; provided</w:t>
      </w:r>
      <w:r w:rsidR="00E23CDE" w:rsidRPr="00ED7B10">
        <w:rPr>
          <w:rFonts w:ascii="Calibri" w:hAnsi="Calibri" w:cs="Calibri"/>
          <w:sz w:val="24"/>
          <w:szCs w:val="24"/>
        </w:rPr>
        <w:t xml:space="preserve"> </w:t>
      </w:r>
      <w:r w:rsidR="003B76C5" w:rsidRPr="00ED7B10">
        <w:rPr>
          <w:rFonts w:ascii="Calibri" w:hAnsi="Calibri" w:cs="Calibri"/>
          <w:sz w:val="24"/>
          <w:szCs w:val="24"/>
        </w:rPr>
        <w:t>however that any third party shall not be adversely affected by relying upon any act by any such</w:t>
      </w:r>
      <w:r w:rsidR="00E23CDE" w:rsidRPr="00ED7B10">
        <w:rPr>
          <w:rFonts w:ascii="Calibri" w:hAnsi="Calibri" w:cs="Calibri"/>
          <w:sz w:val="24"/>
          <w:szCs w:val="24"/>
        </w:rPr>
        <w:t xml:space="preserve"> </w:t>
      </w:r>
      <w:r w:rsidR="003B76C5" w:rsidRPr="00ED7B10">
        <w:rPr>
          <w:rFonts w:ascii="Calibri" w:hAnsi="Calibri" w:cs="Calibri"/>
          <w:sz w:val="24"/>
          <w:szCs w:val="24"/>
        </w:rPr>
        <w:t>committee within the authority delegated to it. Each such committee shall act by not less than</w:t>
      </w:r>
      <w:r w:rsidR="00E23CDE" w:rsidRPr="00ED7B10">
        <w:rPr>
          <w:rFonts w:ascii="Calibri" w:hAnsi="Calibri" w:cs="Calibri"/>
          <w:sz w:val="24"/>
          <w:szCs w:val="24"/>
        </w:rPr>
        <w:t xml:space="preserve"> </w:t>
      </w:r>
      <w:r w:rsidR="003B76C5" w:rsidRPr="00ED7B10">
        <w:rPr>
          <w:rFonts w:ascii="Calibri" w:hAnsi="Calibri" w:cs="Calibri"/>
          <w:sz w:val="24"/>
          <w:szCs w:val="24"/>
        </w:rPr>
        <w:t xml:space="preserve">a majority of those present as long as there is a </w:t>
      </w:r>
      <w:r w:rsidR="003B76C5" w:rsidRPr="00E65F67">
        <w:rPr>
          <w:rFonts w:ascii="Calibri" w:hAnsi="Calibri" w:cs="Calibri"/>
          <w:sz w:val="24"/>
          <w:szCs w:val="24"/>
        </w:rPr>
        <w:t>quorum.</w:t>
      </w:r>
    </w:p>
    <w:p w14:paraId="5C46527A" w14:textId="31A933CE" w:rsidR="006F647D" w:rsidRDefault="006F647D" w:rsidP="005F2200">
      <w:pPr>
        <w:spacing w:line="240" w:lineRule="auto"/>
        <w:ind w:firstLine="720"/>
        <w:jc w:val="both"/>
        <w:rPr>
          <w:rFonts w:ascii="Calibri" w:hAnsi="Calibri" w:cs="Calibri"/>
          <w:sz w:val="24"/>
          <w:szCs w:val="24"/>
        </w:rPr>
      </w:pPr>
      <w:bookmarkStart w:id="2" w:name="_Hlk136328235"/>
      <w:r>
        <w:rPr>
          <w:rFonts w:ascii="Calibri" w:hAnsi="Calibri" w:cs="Calibri"/>
          <w:sz w:val="24"/>
          <w:szCs w:val="24"/>
        </w:rPr>
        <w:t>(b)</w:t>
      </w:r>
      <w:r>
        <w:rPr>
          <w:rFonts w:ascii="Calibri" w:hAnsi="Calibri" w:cs="Calibri"/>
          <w:sz w:val="24"/>
          <w:szCs w:val="24"/>
        </w:rPr>
        <w:tab/>
      </w:r>
      <w:r w:rsidR="00835D3D" w:rsidRPr="00ED7B10">
        <w:rPr>
          <w:rFonts w:ascii="Calibri" w:hAnsi="Calibri" w:cs="Calibri"/>
          <w:i/>
          <w:iCs/>
          <w:sz w:val="24"/>
          <w:szCs w:val="24"/>
        </w:rPr>
        <w:t>Website and Social Media Communication.</w:t>
      </w:r>
      <w:r w:rsidR="00835D3D" w:rsidRPr="00ED7B10">
        <w:rPr>
          <w:rFonts w:ascii="Calibri" w:hAnsi="Calibri" w:cs="Calibri"/>
          <w:sz w:val="24"/>
          <w:szCs w:val="24"/>
        </w:rPr>
        <w:tab/>
        <w:t xml:space="preserve">For the purpose of communicating with </w:t>
      </w:r>
      <w:r w:rsidR="006A7022">
        <w:rPr>
          <w:rFonts w:ascii="Calibri" w:hAnsi="Calibri" w:cs="Calibri"/>
          <w:sz w:val="24"/>
          <w:szCs w:val="24"/>
        </w:rPr>
        <w:t>M</w:t>
      </w:r>
      <w:r w:rsidR="00BC7DB9" w:rsidRPr="00ED7B10">
        <w:rPr>
          <w:rFonts w:ascii="Calibri" w:hAnsi="Calibri" w:cs="Calibri"/>
          <w:sz w:val="24"/>
          <w:szCs w:val="24"/>
        </w:rPr>
        <w:t>embers, JCNA and the general public, the Board of Directors will create a Website and Social Media Communication Committee with a Chairperson (to be known as the “Web Master”)</w:t>
      </w:r>
      <w:r w:rsidR="00ED7B10">
        <w:rPr>
          <w:rFonts w:ascii="Calibri" w:hAnsi="Calibri" w:cs="Calibri"/>
          <w:sz w:val="24"/>
          <w:szCs w:val="24"/>
        </w:rPr>
        <w:t xml:space="preserve">.  Additional committee members shall be </w:t>
      </w:r>
      <w:r w:rsidR="0047303E">
        <w:rPr>
          <w:rFonts w:ascii="Calibri" w:hAnsi="Calibri" w:cs="Calibri"/>
          <w:sz w:val="24"/>
          <w:szCs w:val="24"/>
        </w:rPr>
        <w:t>an assistant</w:t>
      </w:r>
      <w:r w:rsidR="00ED7B10">
        <w:rPr>
          <w:rFonts w:ascii="Calibri" w:hAnsi="Calibri" w:cs="Calibri"/>
          <w:sz w:val="24"/>
          <w:szCs w:val="24"/>
        </w:rPr>
        <w:t xml:space="preserve"> to the Web</w:t>
      </w:r>
      <w:r w:rsidR="00552B18">
        <w:rPr>
          <w:rFonts w:ascii="Calibri" w:hAnsi="Calibri" w:cs="Calibri"/>
          <w:sz w:val="24"/>
          <w:szCs w:val="24"/>
        </w:rPr>
        <w:t xml:space="preserve"> </w:t>
      </w:r>
      <w:r w:rsidR="00ED7B10">
        <w:rPr>
          <w:rFonts w:ascii="Calibri" w:hAnsi="Calibri" w:cs="Calibri"/>
          <w:sz w:val="24"/>
          <w:szCs w:val="24"/>
        </w:rPr>
        <w:t>Master, a social media coordinator,</w:t>
      </w:r>
      <w:r w:rsidR="0047303E">
        <w:rPr>
          <w:rFonts w:ascii="Calibri" w:hAnsi="Calibri" w:cs="Calibri"/>
          <w:sz w:val="24"/>
          <w:szCs w:val="24"/>
        </w:rPr>
        <w:t xml:space="preserve"> and others needing access to the website in order to perform their jobs. </w:t>
      </w:r>
      <w:r w:rsidR="00ED7B10" w:rsidRPr="001C4F33">
        <w:rPr>
          <w:rFonts w:ascii="Calibri" w:hAnsi="Calibri" w:cs="Calibri"/>
          <w:sz w:val="24"/>
          <w:szCs w:val="24"/>
        </w:rPr>
        <w:t xml:space="preserve">The Board of Directors will set a policy on website administrative access.  </w:t>
      </w:r>
      <w:r w:rsidR="00BC7DB9" w:rsidRPr="00ED7B10">
        <w:rPr>
          <w:rFonts w:ascii="Calibri" w:hAnsi="Calibri" w:cs="Calibri"/>
          <w:sz w:val="24"/>
          <w:szCs w:val="24"/>
        </w:rPr>
        <w:t>The Web Master, a</w:t>
      </w:r>
      <w:r w:rsidR="008D5FA9">
        <w:rPr>
          <w:rFonts w:ascii="Calibri" w:hAnsi="Calibri" w:cs="Calibri"/>
          <w:sz w:val="24"/>
          <w:szCs w:val="24"/>
        </w:rPr>
        <w:t xml:space="preserve">nd </w:t>
      </w:r>
      <w:r w:rsidR="00BC7DB9" w:rsidRPr="00ED7B10">
        <w:rPr>
          <w:rFonts w:ascii="Calibri" w:hAnsi="Calibri" w:cs="Calibri"/>
          <w:sz w:val="24"/>
          <w:szCs w:val="24"/>
        </w:rPr>
        <w:t xml:space="preserve">social media coordinator, will follow all regulatory and legal </w:t>
      </w:r>
      <w:r w:rsidR="00E65F67" w:rsidRPr="00E65F67">
        <w:rPr>
          <w:rFonts w:ascii="Calibri" w:hAnsi="Calibri" w:cs="Calibri"/>
          <w:sz w:val="24"/>
          <w:szCs w:val="24"/>
        </w:rPr>
        <w:t>guidelines</w:t>
      </w:r>
      <w:r w:rsidR="00BC7DB9" w:rsidRPr="00ED7B10">
        <w:rPr>
          <w:rFonts w:ascii="Calibri" w:hAnsi="Calibri" w:cs="Calibri"/>
          <w:sz w:val="24"/>
          <w:szCs w:val="24"/>
        </w:rPr>
        <w:t xml:space="preserve"> related to the development and implementation of their respective communication modes.  These include data privacy, advertising, content moderation, intellectual property rights and disclosure requirements.  </w:t>
      </w:r>
    </w:p>
    <w:bookmarkEnd w:id="2"/>
    <w:p w14:paraId="7A6E531E" w14:textId="77777777" w:rsidR="00552B18" w:rsidRDefault="00552B18" w:rsidP="005F2200">
      <w:pPr>
        <w:spacing w:line="240" w:lineRule="auto"/>
        <w:ind w:firstLine="720"/>
        <w:jc w:val="both"/>
        <w:rPr>
          <w:rFonts w:ascii="Calibri" w:hAnsi="Calibri" w:cs="Calibri"/>
          <w:sz w:val="24"/>
          <w:szCs w:val="24"/>
        </w:rPr>
      </w:pPr>
    </w:p>
    <w:p w14:paraId="32D67C1B" w14:textId="74D9023F" w:rsidR="00E23CDE" w:rsidRPr="006F647D" w:rsidRDefault="003B76C5" w:rsidP="004037B5">
      <w:pPr>
        <w:spacing w:after="0" w:line="240" w:lineRule="auto"/>
        <w:ind w:left="3600" w:firstLine="720"/>
        <w:rPr>
          <w:rFonts w:ascii="Calibri" w:hAnsi="Calibri" w:cs="Calibri"/>
          <w:b/>
          <w:bCs/>
          <w:sz w:val="24"/>
          <w:szCs w:val="24"/>
        </w:rPr>
      </w:pPr>
      <w:r w:rsidRPr="006F647D">
        <w:rPr>
          <w:rFonts w:ascii="Calibri" w:hAnsi="Calibri" w:cs="Calibri"/>
          <w:b/>
          <w:bCs/>
          <w:sz w:val="24"/>
          <w:szCs w:val="24"/>
        </w:rPr>
        <w:lastRenderedPageBreak/>
        <w:t>ARTICLE 7.</w:t>
      </w:r>
    </w:p>
    <w:p w14:paraId="7A2D4966" w14:textId="0B12B272" w:rsidR="00E23CDE" w:rsidRPr="004D7B7C" w:rsidRDefault="004037B5" w:rsidP="006475F6">
      <w:pPr>
        <w:spacing w:line="240" w:lineRule="auto"/>
        <w:jc w:val="center"/>
        <w:rPr>
          <w:rFonts w:ascii="Calibri" w:hAnsi="Calibri" w:cs="Calibri"/>
          <w:b/>
          <w:bCs/>
          <w:sz w:val="24"/>
          <w:szCs w:val="24"/>
        </w:rPr>
      </w:pPr>
      <w:r>
        <w:rPr>
          <w:rFonts w:ascii="Calibri" w:hAnsi="Calibri" w:cs="Calibri"/>
          <w:b/>
          <w:bCs/>
          <w:sz w:val="24"/>
          <w:szCs w:val="24"/>
        </w:rPr>
        <w:t xml:space="preserve">     </w:t>
      </w:r>
      <w:r w:rsidR="003B76C5" w:rsidRPr="004D7B7C">
        <w:rPr>
          <w:rFonts w:ascii="Calibri" w:hAnsi="Calibri" w:cs="Calibri"/>
          <w:b/>
          <w:bCs/>
          <w:sz w:val="24"/>
          <w:szCs w:val="24"/>
        </w:rPr>
        <w:t>Officers</w:t>
      </w:r>
    </w:p>
    <w:p w14:paraId="3F265D85" w14:textId="71AD20E1" w:rsidR="00E23CDE" w:rsidRPr="004D7B7C" w:rsidRDefault="003B76C5" w:rsidP="00E23CDE">
      <w:pPr>
        <w:spacing w:line="240" w:lineRule="auto"/>
        <w:ind w:firstLine="720"/>
        <w:jc w:val="both"/>
        <w:rPr>
          <w:rFonts w:ascii="Calibri" w:hAnsi="Calibri" w:cs="Calibri"/>
          <w:sz w:val="24"/>
          <w:szCs w:val="24"/>
        </w:rPr>
      </w:pPr>
      <w:r w:rsidRPr="004D7B7C">
        <w:rPr>
          <w:rFonts w:ascii="Calibri" w:hAnsi="Calibri" w:cs="Calibri"/>
          <w:sz w:val="24"/>
          <w:szCs w:val="24"/>
        </w:rPr>
        <w:t>Section 7.1</w:t>
      </w:r>
      <w:r w:rsidR="00E23CDE" w:rsidRPr="004D7B7C">
        <w:rPr>
          <w:rFonts w:ascii="Calibri" w:hAnsi="Calibri" w:cs="Calibri"/>
          <w:sz w:val="24"/>
          <w:szCs w:val="24"/>
        </w:rPr>
        <w:tab/>
      </w:r>
      <w:r w:rsidRPr="004D7B7C">
        <w:rPr>
          <w:rFonts w:ascii="Calibri" w:hAnsi="Calibri" w:cs="Calibri"/>
          <w:b/>
          <w:bCs/>
          <w:sz w:val="24"/>
          <w:szCs w:val="24"/>
          <w:u w:val="single"/>
        </w:rPr>
        <w:t>Officers</w:t>
      </w:r>
      <w:r w:rsidRPr="004D7B7C">
        <w:rPr>
          <w:rFonts w:ascii="Calibri" w:hAnsi="Calibri" w:cs="Calibri"/>
          <w:sz w:val="24"/>
          <w:szCs w:val="24"/>
        </w:rPr>
        <w:t>.</w:t>
      </w:r>
      <w:r w:rsidR="00E23CDE" w:rsidRPr="004D7B7C">
        <w:rPr>
          <w:rFonts w:ascii="Calibri" w:hAnsi="Calibri" w:cs="Calibri"/>
          <w:sz w:val="24"/>
          <w:szCs w:val="24"/>
        </w:rPr>
        <w:tab/>
      </w:r>
      <w:r w:rsidRPr="004D7B7C">
        <w:rPr>
          <w:rFonts w:ascii="Calibri" w:hAnsi="Calibri" w:cs="Calibri"/>
          <w:sz w:val="24"/>
          <w:szCs w:val="24"/>
        </w:rPr>
        <w:t xml:space="preserve">The officers of </w:t>
      </w:r>
      <w:r w:rsidR="002A4767">
        <w:rPr>
          <w:rFonts w:ascii="Calibri" w:hAnsi="Calibri" w:cs="Calibri"/>
          <w:sz w:val="24"/>
          <w:szCs w:val="24"/>
        </w:rPr>
        <w:t xml:space="preserve">JCCA </w:t>
      </w:r>
      <w:r w:rsidRPr="004D7B7C">
        <w:rPr>
          <w:rFonts w:ascii="Calibri" w:hAnsi="Calibri" w:cs="Calibri"/>
          <w:sz w:val="24"/>
          <w:szCs w:val="24"/>
        </w:rPr>
        <w:t>shall a President, Vice-President, Secretary, and Treasurer.</w:t>
      </w:r>
    </w:p>
    <w:p w14:paraId="43B5B248" w14:textId="7C6347A0" w:rsidR="00644493" w:rsidRPr="004D7B7C" w:rsidRDefault="003B76C5" w:rsidP="00644493">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7.2 </w:t>
      </w:r>
      <w:r w:rsidR="006E2ECA">
        <w:rPr>
          <w:rFonts w:ascii="Calibri" w:hAnsi="Calibri" w:cs="Calibri"/>
          <w:sz w:val="24"/>
          <w:szCs w:val="24"/>
        </w:rPr>
        <w:tab/>
      </w:r>
      <w:r w:rsidRPr="004D7B7C">
        <w:rPr>
          <w:rFonts w:ascii="Calibri" w:hAnsi="Calibri" w:cs="Calibri"/>
          <w:b/>
          <w:bCs/>
          <w:sz w:val="24"/>
          <w:szCs w:val="24"/>
          <w:u w:val="single"/>
        </w:rPr>
        <w:t>Duties of the Officers</w:t>
      </w:r>
      <w:r w:rsidRPr="004D7B7C">
        <w:rPr>
          <w:rFonts w:ascii="Calibri" w:hAnsi="Calibri" w:cs="Calibri"/>
          <w:sz w:val="24"/>
          <w:szCs w:val="24"/>
        </w:rPr>
        <w:t>.</w:t>
      </w:r>
      <w:r w:rsidR="00644493" w:rsidRPr="004D7B7C">
        <w:rPr>
          <w:rFonts w:ascii="Calibri" w:hAnsi="Calibri" w:cs="Calibri"/>
          <w:sz w:val="24"/>
          <w:szCs w:val="24"/>
        </w:rPr>
        <w:t xml:space="preserve"> </w:t>
      </w:r>
    </w:p>
    <w:p w14:paraId="1AAB6C2C" w14:textId="65640374" w:rsidR="00644493" w:rsidRPr="004D7B7C" w:rsidRDefault="003B76C5" w:rsidP="00644493">
      <w:pPr>
        <w:spacing w:line="240" w:lineRule="auto"/>
        <w:ind w:firstLine="720"/>
        <w:jc w:val="both"/>
        <w:rPr>
          <w:rFonts w:ascii="Calibri" w:hAnsi="Calibri" w:cs="Calibri"/>
          <w:sz w:val="24"/>
          <w:szCs w:val="24"/>
        </w:rPr>
      </w:pPr>
      <w:r w:rsidRPr="004D7B7C">
        <w:rPr>
          <w:rFonts w:ascii="Calibri" w:hAnsi="Calibri" w:cs="Calibri"/>
          <w:sz w:val="24"/>
          <w:szCs w:val="24"/>
        </w:rPr>
        <w:t xml:space="preserve">(a) </w:t>
      </w:r>
      <w:r w:rsidR="001805D4">
        <w:rPr>
          <w:rFonts w:ascii="Calibri" w:hAnsi="Calibri" w:cs="Calibri"/>
          <w:sz w:val="24"/>
          <w:szCs w:val="24"/>
        </w:rPr>
        <w:tab/>
      </w:r>
      <w:r w:rsidRPr="004D7B7C">
        <w:rPr>
          <w:rFonts w:ascii="Calibri" w:hAnsi="Calibri" w:cs="Calibri"/>
          <w:i/>
          <w:iCs/>
          <w:sz w:val="24"/>
          <w:szCs w:val="24"/>
        </w:rPr>
        <w:t>President</w:t>
      </w:r>
      <w:r w:rsidRPr="004D7B7C">
        <w:rPr>
          <w:rFonts w:ascii="Calibri" w:hAnsi="Calibri" w:cs="Calibri"/>
          <w:sz w:val="24"/>
          <w:szCs w:val="24"/>
        </w:rPr>
        <w:t xml:space="preserve">. </w:t>
      </w:r>
      <w:r w:rsidR="00552B18">
        <w:rPr>
          <w:rFonts w:ascii="Calibri" w:hAnsi="Calibri" w:cs="Calibri"/>
          <w:sz w:val="24"/>
          <w:szCs w:val="24"/>
        </w:rPr>
        <w:tab/>
      </w:r>
      <w:r w:rsidRPr="004D7B7C">
        <w:rPr>
          <w:rFonts w:ascii="Calibri" w:hAnsi="Calibri" w:cs="Calibri"/>
          <w:sz w:val="24"/>
          <w:szCs w:val="24"/>
        </w:rPr>
        <w:t xml:space="preserve">The President shall be the Chief Executive Officer of </w:t>
      </w:r>
      <w:r w:rsidR="002A4767">
        <w:rPr>
          <w:rFonts w:ascii="Calibri" w:hAnsi="Calibri" w:cs="Calibri"/>
          <w:sz w:val="24"/>
          <w:szCs w:val="24"/>
        </w:rPr>
        <w:t>JCCA</w:t>
      </w:r>
      <w:r w:rsidRPr="004D7B7C">
        <w:rPr>
          <w:rFonts w:ascii="Calibri" w:hAnsi="Calibri" w:cs="Calibri"/>
          <w:sz w:val="24"/>
          <w:szCs w:val="24"/>
        </w:rPr>
        <w:t xml:space="preserve"> and shall, when present, preside at all meetings of the Board of Directors. The</w:t>
      </w:r>
      <w:r w:rsidR="00644493" w:rsidRPr="004D7B7C">
        <w:rPr>
          <w:rFonts w:ascii="Calibri" w:hAnsi="Calibri" w:cs="Calibri"/>
          <w:sz w:val="24"/>
          <w:szCs w:val="24"/>
        </w:rPr>
        <w:t xml:space="preserve"> </w:t>
      </w:r>
      <w:r w:rsidRPr="004D7B7C">
        <w:rPr>
          <w:rFonts w:ascii="Calibri" w:hAnsi="Calibri" w:cs="Calibri"/>
          <w:sz w:val="24"/>
          <w:szCs w:val="24"/>
        </w:rPr>
        <w:t xml:space="preserve">President may sign, with the Secretary or any other proper officer of </w:t>
      </w:r>
      <w:r w:rsidR="002A4767">
        <w:rPr>
          <w:rFonts w:ascii="Calibri" w:hAnsi="Calibri" w:cs="Calibri"/>
          <w:sz w:val="24"/>
          <w:szCs w:val="24"/>
        </w:rPr>
        <w:t>JCCA</w:t>
      </w:r>
      <w:r w:rsidR="00644493" w:rsidRPr="004D7B7C">
        <w:rPr>
          <w:rFonts w:ascii="Calibri" w:hAnsi="Calibri" w:cs="Calibri"/>
          <w:sz w:val="24"/>
          <w:szCs w:val="24"/>
        </w:rPr>
        <w:t xml:space="preserve"> </w:t>
      </w:r>
      <w:r w:rsidRPr="004D7B7C">
        <w:rPr>
          <w:rFonts w:ascii="Calibri" w:hAnsi="Calibri" w:cs="Calibri"/>
          <w:sz w:val="24"/>
          <w:szCs w:val="24"/>
        </w:rPr>
        <w:t>authorized by the Board, any deeds, mortgages, bonds, contracts, or other instruments which</w:t>
      </w:r>
      <w:r w:rsidR="00644493" w:rsidRPr="004D7B7C">
        <w:rPr>
          <w:rFonts w:ascii="Calibri" w:hAnsi="Calibri" w:cs="Calibri"/>
          <w:sz w:val="24"/>
          <w:szCs w:val="24"/>
        </w:rPr>
        <w:t xml:space="preserve"> </w:t>
      </w:r>
      <w:r w:rsidRPr="004D7B7C">
        <w:rPr>
          <w:rFonts w:ascii="Calibri" w:hAnsi="Calibri" w:cs="Calibri"/>
          <w:sz w:val="24"/>
          <w:szCs w:val="24"/>
        </w:rPr>
        <w:t>the directors have authorized to be executed, except in cases where the signing and execution</w:t>
      </w:r>
      <w:r w:rsidR="00644493" w:rsidRPr="004D7B7C">
        <w:rPr>
          <w:rFonts w:ascii="Calibri" w:hAnsi="Calibri" w:cs="Calibri"/>
          <w:sz w:val="24"/>
          <w:szCs w:val="24"/>
        </w:rPr>
        <w:t xml:space="preserve"> </w:t>
      </w:r>
      <w:r w:rsidRPr="004D7B7C">
        <w:rPr>
          <w:rFonts w:ascii="Calibri" w:hAnsi="Calibri" w:cs="Calibri"/>
          <w:sz w:val="24"/>
          <w:szCs w:val="24"/>
        </w:rPr>
        <w:t xml:space="preserve">thereof shall be expressly delegated by the Board or by these </w:t>
      </w:r>
      <w:r w:rsidR="0005791F">
        <w:rPr>
          <w:rFonts w:ascii="Calibri" w:hAnsi="Calibri" w:cs="Calibri"/>
          <w:sz w:val="24"/>
          <w:szCs w:val="24"/>
        </w:rPr>
        <w:t>Bylaws</w:t>
      </w:r>
      <w:r w:rsidRPr="004D7B7C">
        <w:rPr>
          <w:rFonts w:ascii="Calibri" w:hAnsi="Calibri" w:cs="Calibri"/>
          <w:sz w:val="24"/>
          <w:szCs w:val="24"/>
        </w:rPr>
        <w:t xml:space="preserve"> to some other officer or</w:t>
      </w:r>
      <w:r w:rsidR="00644493" w:rsidRPr="004D7B7C">
        <w:rPr>
          <w:rFonts w:ascii="Calibri" w:hAnsi="Calibri" w:cs="Calibri"/>
          <w:sz w:val="24"/>
          <w:szCs w:val="24"/>
        </w:rPr>
        <w:t xml:space="preserve"> </w:t>
      </w:r>
      <w:r w:rsidRPr="004D7B7C">
        <w:rPr>
          <w:rFonts w:ascii="Calibri" w:hAnsi="Calibri" w:cs="Calibri"/>
          <w:sz w:val="24"/>
          <w:szCs w:val="24"/>
        </w:rPr>
        <w:t xml:space="preserve">agent of </w:t>
      </w:r>
      <w:r w:rsidR="002A4767">
        <w:rPr>
          <w:rFonts w:ascii="Calibri" w:hAnsi="Calibri" w:cs="Calibri"/>
          <w:sz w:val="24"/>
          <w:szCs w:val="24"/>
        </w:rPr>
        <w:t>JCCA</w:t>
      </w:r>
      <w:r w:rsidRPr="004D7B7C">
        <w:rPr>
          <w:rFonts w:ascii="Calibri" w:hAnsi="Calibri" w:cs="Calibri"/>
          <w:sz w:val="24"/>
          <w:szCs w:val="24"/>
        </w:rPr>
        <w:t>, or shall be required by law to be otherwise signed or executed; and in</w:t>
      </w:r>
      <w:r w:rsidR="00644493" w:rsidRPr="004D7B7C">
        <w:rPr>
          <w:rFonts w:ascii="Calibri" w:hAnsi="Calibri" w:cs="Calibri"/>
          <w:sz w:val="24"/>
          <w:szCs w:val="24"/>
        </w:rPr>
        <w:t xml:space="preserve"> </w:t>
      </w:r>
      <w:r w:rsidRPr="004D7B7C">
        <w:rPr>
          <w:rFonts w:ascii="Calibri" w:hAnsi="Calibri" w:cs="Calibri"/>
          <w:sz w:val="24"/>
          <w:szCs w:val="24"/>
        </w:rPr>
        <w:t>general shall perform all duties incident to the office of President and such other duties as may</w:t>
      </w:r>
      <w:r w:rsidR="00644493" w:rsidRPr="004D7B7C">
        <w:rPr>
          <w:rFonts w:ascii="Calibri" w:hAnsi="Calibri" w:cs="Calibri"/>
          <w:sz w:val="24"/>
          <w:szCs w:val="24"/>
        </w:rPr>
        <w:t xml:space="preserve"> </w:t>
      </w:r>
      <w:r w:rsidRPr="004D7B7C">
        <w:rPr>
          <w:rFonts w:ascii="Calibri" w:hAnsi="Calibri" w:cs="Calibri"/>
          <w:sz w:val="24"/>
          <w:szCs w:val="24"/>
        </w:rPr>
        <w:t>be prescribed by the Board from time to time.</w:t>
      </w:r>
      <w:r w:rsidR="00644493" w:rsidRPr="004D7B7C">
        <w:rPr>
          <w:rFonts w:ascii="Calibri" w:hAnsi="Calibri" w:cs="Calibri"/>
          <w:sz w:val="24"/>
          <w:szCs w:val="24"/>
        </w:rPr>
        <w:t xml:space="preserve"> </w:t>
      </w:r>
    </w:p>
    <w:p w14:paraId="0EEE02FB" w14:textId="0E83345D" w:rsidR="00644493" w:rsidRPr="004D7B7C" w:rsidRDefault="003B76C5" w:rsidP="00644493">
      <w:pPr>
        <w:spacing w:line="240" w:lineRule="auto"/>
        <w:ind w:firstLine="720"/>
        <w:jc w:val="both"/>
        <w:rPr>
          <w:rFonts w:ascii="Calibri" w:hAnsi="Calibri" w:cs="Calibri"/>
          <w:sz w:val="24"/>
          <w:szCs w:val="24"/>
        </w:rPr>
      </w:pPr>
      <w:r w:rsidRPr="004D7B7C">
        <w:rPr>
          <w:rFonts w:ascii="Calibri" w:hAnsi="Calibri" w:cs="Calibri"/>
          <w:sz w:val="24"/>
          <w:szCs w:val="24"/>
        </w:rPr>
        <w:t xml:space="preserve">(b) </w:t>
      </w:r>
      <w:r w:rsidR="00CF0EAA">
        <w:rPr>
          <w:rFonts w:ascii="Calibri" w:hAnsi="Calibri" w:cs="Calibri"/>
          <w:sz w:val="24"/>
          <w:szCs w:val="24"/>
        </w:rPr>
        <w:tab/>
      </w:r>
      <w:r w:rsidRPr="004D7B7C">
        <w:rPr>
          <w:rFonts w:ascii="Calibri" w:hAnsi="Calibri" w:cs="Calibri"/>
          <w:i/>
          <w:iCs/>
          <w:sz w:val="24"/>
          <w:szCs w:val="24"/>
        </w:rPr>
        <w:t>Vice President</w:t>
      </w:r>
      <w:r w:rsidRPr="004D7B7C">
        <w:rPr>
          <w:rFonts w:ascii="Calibri" w:hAnsi="Calibri" w:cs="Calibri"/>
          <w:sz w:val="24"/>
          <w:szCs w:val="24"/>
        </w:rPr>
        <w:t xml:space="preserve">. </w:t>
      </w:r>
      <w:r w:rsidR="001805D4">
        <w:rPr>
          <w:rFonts w:ascii="Calibri" w:hAnsi="Calibri" w:cs="Calibri"/>
          <w:sz w:val="24"/>
          <w:szCs w:val="24"/>
        </w:rPr>
        <w:tab/>
      </w:r>
      <w:r w:rsidRPr="004D7B7C">
        <w:rPr>
          <w:rFonts w:ascii="Calibri" w:hAnsi="Calibri" w:cs="Calibri"/>
          <w:sz w:val="24"/>
          <w:szCs w:val="24"/>
        </w:rPr>
        <w:t>The Vice President shall assist the President in the</w:t>
      </w:r>
      <w:r w:rsidR="00644493" w:rsidRPr="004D7B7C">
        <w:rPr>
          <w:rFonts w:ascii="Calibri" w:hAnsi="Calibri" w:cs="Calibri"/>
          <w:sz w:val="24"/>
          <w:szCs w:val="24"/>
        </w:rPr>
        <w:t xml:space="preserve"> </w:t>
      </w:r>
      <w:r w:rsidRPr="004D7B7C">
        <w:rPr>
          <w:rFonts w:ascii="Calibri" w:hAnsi="Calibri" w:cs="Calibri"/>
          <w:sz w:val="24"/>
          <w:szCs w:val="24"/>
        </w:rPr>
        <w:t xml:space="preserve">performance in his or her duties, and in the absence, incapacity or </w:t>
      </w:r>
      <w:r w:rsidR="006475F6" w:rsidRPr="004D7B7C">
        <w:rPr>
          <w:rFonts w:ascii="Calibri" w:hAnsi="Calibri" w:cs="Calibri"/>
          <w:sz w:val="24"/>
          <w:szCs w:val="24"/>
        </w:rPr>
        <w:t>disability,</w:t>
      </w:r>
      <w:r w:rsidR="006475F6">
        <w:rPr>
          <w:rFonts w:ascii="Calibri" w:hAnsi="Calibri" w:cs="Calibri"/>
          <w:sz w:val="24"/>
          <w:szCs w:val="24"/>
        </w:rPr>
        <w:t xml:space="preserve"> the Vice</w:t>
      </w:r>
      <w:r w:rsidR="006475F6" w:rsidRPr="004D7B7C">
        <w:rPr>
          <w:rFonts w:ascii="Calibri" w:hAnsi="Calibri" w:cs="Calibri"/>
          <w:sz w:val="24"/>
          <w:szCs w:val="24"/>
        </w:rPr>
        <w:t xml:space="preserve"> President</w:t>
      </w:r>
      <w:r w:rsidR="006475F6">
        <w:rPr>
          <w:rFonts w:ascii="Calibri" w:hAnsi="Calibri" w:cs="Calibri"/>
          <w:sz w:val="24"/>
          <w:szCs w:val="24"/>
        </w:rPr>
        <w:t xml:space="preserve"> </w:t>
      </w:r>
      <w:r w:rsidRPr="004D7B7C">
        <w:rPr>
          <w:rFonts w:ascii="Calibri" w:hAnsi="Calibri" w:cs="Calibri"/>
          <w:sz w:val="24"/>
          <w:szCs w:val="24"/>
        </w:rPr>
        <w:t xml:space="preserve">shall perform and exercise the functions, </w:t>
      </w:r>
      <w:r w:rsidR="006475F6" w:rsidRPr="004D7B7C">
        <w:rPr>
          <w:rFonts w:ascii="Calibri" w:hAnsi="Calibri" w:cs="Calibri"/>
          <w:sz w:val="24"/>
          <w:szCs w:val="24"/>
        </w:rPr>
        <w:t>duties,</w:t>
      </w:r>
      <w:r w:rsidRPr="004D7B7C">
        <w:rPr>
          <w:rFonts w:ascii="Calibri" w:hAnsi="Calibri" w:cs="Calibri"/>
          <w:sz w:val="24"/>
          <w:szCs w:val="24"/>
        </w:rPr>
        <w:t xml:space="preserve"> and powers of the President.</w:t>
      </w:r>
    </w:p>
    <w:p w14:paraId="494D2FF0" w14:textId="43EF6F8F" w:rsidR="00644493" w:rsidRPr="004D7B7C" w:rsidRDefault="003B76C5" w:rsidP="00644493">
      <w:pPr>
        <w:spacing w:line="240" w:lineRule="auto"/>
        <w:ind w:firstLine="720"/>
        <w:jc w:val="both"/>
        <w:rPr>
          <w:rFonts w:ascii="Calibri" w:hAnsi="Calibri" w:cs="Calibri"/>
          <w:sz w:val="24"/>
          <w:szCs w:val="24"/>
        </w:rPr>
      </w:pPr>
      <w:bookmarkStart w:id="3" w:name="_Hlk136833403"/>
      <w:r w:rsidRPr="004D7B7C">
        <w:rPr>
          <w:rFonts w:ascii="Calibri" w:hAnsi="Calibri" w:cs="Calibri"/>
          <w:sz w:val="24"/>
          <w:szCs w:val="24"/>
        </w:rPr>
        <w:t>(c)</w:t>
      </w:r>
      <w:r w:rsidR="00644493" w:rsidRPr="004D7B7C">
        <w:rPr>
          <w:rFonts w:ascii="Calibri" w:hAnsi="Calibri" w:cs="Calibri"/>
          <w:sz w:val="24"/>
          <w:szCs w:val="24"/>
        </w:rPr>
        <w:tab/>
      </w:r>
      <w:r w:rsidRPr="004D7B7C">
        <w:rPr>
          <w:rFonts w:ascii="Calibri" w:hAnsi="Calibri" w:cs="Calibri"/>
          <w:i/>
          <w:iCs/>
          <w:sz w:val="24"/>
          <w:szCs w:val="24"/>
        </w:rPr>
        <w:t>Secretary.</w:t>
      </w:r>
      <w:r w:rsidR="00644493" w:rsidRPr="004D7B7C">
        <w:rPr>
          <w:rFonts w:ascii="Calibri" w:hAnsi="Calibri" w:cs="Calibri"/>
          <w:sz w:val="24"/>
          <w:szCs w:val="24"/>
        </w:rPr>
        <w:tab/>
      </w:r>
      <w:r w:rsidRPr="004D7B7C">
        <w:rPr>
          <w:rFonts w:ascii="Calibri" w:hAnsi="Calibri" w:cs="Calibri"/>
          <w:sz w:val="24"/>
          <w:szCs w:val="24"/>
        </w:rPr>
        <w:t>The Secretary shall keep the minutes of the meetings of the</w:t>
      </w:r>
      <w:r w:rsidR="00644493" w:rsidRPr="004D7B7C">
        <w:rPr>
          <w:rFonts w:ascii="Calibri" w:hAnsi="Calibri" w:cs="Calibri"/>
          <w:sz w:val="24"/>
          <w:szCs w:val="24"/>
        </w:rPr>
        <w:t xml:space="preserve"> </w:t>
      </w:r>
      <w:r w:rsidRPr="004D7B7C">
        <w:rPr>
          <w:rFonts w:ascii="Calibri" w:hAnsi="Calibri" w:cs="Calibri"/>
          <w:sz w:val="24"/>
          <w:szCs w:val="24"/>
        </w:rPr>
        <w:t>Board of Directors in</w:t>
      </w:r>
      <w:r w:rsidR="003962E0">
        <w:rPr>
          <w:rFonts w:ascii="Calibri" w:hAnsi="Calibri" w:cs="Calibri"/>
          <w:sz w:val="24"/>
          <w:szCs w:val="24"/>
        </w:rPr>
        <w:t xml:space="preserve"> electronic</w:t>
      </w:r>
      <w:r w:rsidR="002A4767">
        <w:rPr>
          <w:rFonts w:ascii="Calibri" w:hAnsi="Calibri" w:cs="Calibri"/>
          <w:sz w:val="24"/>
          <w:szCs w:val="24"/>
        </w:rPr>
        <w:t xml:space="preserve"> </w:t>
      </w:r>
      <w:r w:rsidRPr="004D7B7C">
        <w:rPr>
          <w:rFonts w:ascii="Calibri" w:hAnsi="Calibri" w:cs="Calibri"/>
          <w:sz w:val="24"/>
          <w:szCs w:val="24"/>
        </w:rPr>
        <w:t>books provided for that purpos</w:t>
      </w:r>
      <w:r w:rsidR="003962E0">
        <w:rPr>
          <w:rFonts w:ascii="Calibri" w:hAnsi="Calibri" w:cs="Calibri"/>
          <w:sz w:val="24"/>
          <w:szCs w:val="24"/>
        </w:rPr>
        <w:t>e</w:t>
      </w:r>
      <w:r w:rsidR="00C00F0B">
        <w:rPr>
          <w:rFonts w:ascii="Calibri" w:hAnsi="Calibri" w:cs="Calibri"/>
          <w:sz w:val="24"/>
          <w:szCs w:val="24"/>
        </w:rPr>
        <w:t xml:space="preserve">, </w:t>
      </w:r>
      <w:r w:rsidRPr="004D7B7C">
        <w:rPr>
          <w:rFonts w:ascii="Calibri" w:hAnsi="Calibri" w:cs="Calibri"/>
          <w:sz w:val="24"/>
          <w:szCs w:val="24"/>
        </w:rPr>
        <w:t>see that all notices are duly given in</w:t>
      </w:r>
      <w:r w:rsidR="00644493" w:rsidRPr="004D7B7C">
        <w:rPr>
          <w:rFonts w:ascii="Calibri" w:hAnsi="Calibri" w:cs="Calibri"/>
          <w:sz w:val="24"/>
          <w:szCs w:val="24"/>
        </w:rPr>
        <w:t xml:space="preserve"> </w:t>
      </w:r>
      <w:r w:rsidRPr="004D7B7C">
        <w:rPr>
          <w:rFonts w:ascii="Calibri" w:hAnsi="Calibri" w:cs="Calibri"/>
          <w:sz w:val="24"/>
          <w:szCs w:val="24"/>
        </w:rPr>
        <w:t xml:space="preserve">accordance with the provisions of these </w:t>
      </w:r>
      <w:r w:rsidR="002E4175">
        <w:rPr>
          <w:rFonts w:ascii="Calibri" w:hAnsi="Calibri" w:cs="Calibri"/>
          <w:sz w:val="24"/>
          <w:szCs w:val="24"/>
        </w:rPr>
        <w:t xml:space="preserve"> </w:t>
      </w:r>
      <w:r w:rsidR="0005791F">
        <w:rPr>
          <w:rFonts w:ascii="Calibri" w:hAnsi="Calibri" w:cs="Calibri"/>
          <w:sz w:val="24"/>
          <w:szCs w:val="24"/>
        </w:rPr>
        <w:t>Bylaws</w:t>
      </w:r>
      <w:r w:rsidRPr="004D7B7C">
        <w:rPr>
          <w:rFonts w:ascii="Calibri" w:hAnsi="Calibri" w:cs="Calibri"/>
          <w:sz w:val="24"/>
          <w:szCs w:val="24"/>
        </w:rPr>
        <w:t xml:space="preserve"> or as required, be custodian of the corporate</w:t>
      </w:r>
      <w:r w:rsidR="00644493" w:rsidRPr="004D7B7C">
        <w:rPr>
          <w:rFonts w:ascii="Calibri" w:hAnsi="Calibri" w:cs="Calibri"/>
          <w:sz w:val="24"/>
          <w:szCs w:val="24"/>
        </w:rPr>
        <w:t xml:space="preserve"> </w:t>
      </w:r>
      <w:r w:rsidRPr="004D7B7C">
        <w:rPr>
          <w:rFonts w:ascii="Calibri" w:hAnsi="Calibri" w:cs="Calibri"/>
          <w:sz w:val="24"/>
          <w:szCs w:val="24"/>
        </w:rPr>
        <w:t xml:space="preserve">records of </w:t>
      </w:r>
      <w:r w:rsidR="002A4767">
        <w:rPr>
          <w:rFonts w:ascii="Calibri" w:hAnsi="Calibri" w:cs="Calibri"/>
          <w:sz w:val="24"/>
          <w:szCs w:val="24"/>
        </w:rPr>
        <w:t xml:space="preserve"> JCCA </w:t>
      </w:r>
      <w:r w:rsidRPr="004D7B7C">
        <w:rPr>
          <w:rFonts w:ascii="Calibri" w:hAnsi="Calibri" w:cs="Calibri"/>
          <w:sz w:val="24"/>
          <w:szCs w:val="24"/>
        </w:rPr>
        <w:t xml:space="preserve"> and keep a register of the mailing address of each director which</w:t>
      </w:r>
      <w:r w:rsidR="00644493" w:rsidRPr="004D7B7C">
        <w:rPr>
          <w:rFonts w:ascii="Calibri" w:hAnsi="Calibri" w:cs="Calibri"/>
          <w:sz w:val="24"/>
          <w:szCs w:val="24"/>
        </w:rPr>
        <w:t xml:space="preserve"> </w:t>
      </w:r>
      <w:r w:rsidRPr="004D7B7C">
        <w:rPr>
          <w:rFonts w:ascii="Calibri" w:hAnsi="Calibri" w:cs="Calibri"/>
          <w:sz w:val="24"/>
          <w:szCs w:val="24"/>
        </w:rPr>
        <w:t>shall be furnished to the Secretary by such director, and in general perform all duties incident</w:t>
      </w:r>
      <w:r w:rsidR="00644493" w:rsidRPr="004D7B7C">
        <w:rPr>
          <w:rFonts w:ascii="Calibri" w:hAnsi="Calibri" w:cs="Calibri"/>
          <w:sz w:val="24"/>
          <w:szCs w:val="24"/>
        </w:rPr>
        <w:t xml:space="preserve"> </w:t>
      </w:r>
      <w:r w:rsidRPr="004D7B7C">
        <w:rPr>
          <w:rFonts w:ascii="Calibri" w:hAnsi="Calibri" w:cs="Calibri"/>
          <w:sz w:val="24"/>
          <w:szCs w:val="24"/>
        </w:rPr>
        <w:t>to the office of Secretary and such other duties as from time to time may be assigned by the</w:t>
      </w:r>
      <w:r w:rsidR="00644493" w:rsidRPr="004D7B7C">
        <w:rPr>
          <w:rFonts w:ascii="Calibri" w:hAnsi="Calibri" w:cs="Calibri"/>
          <w:sz w:val="24"/>
          <w:szCs w:val="24"/>
        </w:rPr>
        <w:t xml:space="preserve"> </w:t>
      </w:r>
      <w:r w:rsidRPr="004D7B7C">
        <w:rPr>
          <w:rFonts w:ascii="Calibri" w:hAnsi="Calibri" w:cs="Calibri"/>
          <w:sz w:val="24"/>
          <w:szCs w:val="24"/>
        </w:rPr>
        <w:t>President or by the Board.</w:t>
      </w:r>
    </w:p>
    <w:bookmarkEnd w:id="3"/>
    <w:p w14:paraId="403131C9" w14:textId="26C7C00E" w:rsidR="00C42478" w:rsidRDefault="003B76C5" w:rsidP="00644493">
      <w:pPr>
        <w:spacing w:line="240" w:lineRule="auto"/>
        <w:ind w:firstLine="720"/>
        <w:jc w:val="both"/>
        <w:rPr>
          <w:rFonts w:ascii="Calibri" w:hAnsi="Calibri" w:cs="Calibri"/>
          <w:sz w:val="24"/>
          <w:szCs w:val="24"/>
        </w:rPr>
      </w:pPr>
      <w:r w:rsidRPr="004D7B7C">
        <w:rPr>
          <w:rFonts w:ascii="Calibri" w:hAnsi="Calibri" w:cs="Calibri"/>
          <w:sz w:val="24"/>
          <w:szCs w:val="24"/>
        </w:rPr>
        <w:t>(d)</w:t>
      </w:r>
      <w:r w:rsidR="00644493" w:rsidRPr="004D7B7C">
        <w:rPr>
          <w:rFonts w:ascii="Calibri" w:hAnsi="Calibri" w:cs="Calibri"/>
          <w:sz w:val="24"/>
          <w:szCs w:val="24"/>
        </w:rPr>
        <w:tab/>
      </w:r>
      <w:r w:rsidRPr="004D7B7C">
        <w:rPr>
          <w:rFonts w:ascii="Calibri" w:hAnsi="Calibri" w:cs="Calibri"/>
          <w:i/>
          <w:iCs/>
          <w:sz w:val="24"/>
          <w:szCs w:val="24"/>
        </w:rPr>
        <w:t>Treasurer</w:t>
      </w:r>
      <w:r w:rsidRPr="004D7B7C">
        <w:rPr>
          <w:rFonts w:ascii="Calibri" w:hAnsi="Calibri" w:cs="Calibri"/>
          <w:sz w:val="24"/>
          <w:szCs w:val="24"/>
        </w:rPr>
        <w:t>.</w:t>
      </w:r>
      <w:r w:rsidR="00644493" w:rsidRPr="004D7B7C">
        <w:rPr>
          <w:rFonts w:ascii="Calibri" w:hAnsi="Calibri" w:cs="Calibri"/>
          <w:sz w:val="24"/>
          <w:szCs w:val="24"/>
        </w:rPr>
        <w:tab/>
      </w:r>
      <w:r w:rsidRPr="004D7B7C">
        <w:rPr>
          <w:rFonts w:ascii="Calibri" w:hAnsi="Calibri" w:cs="Calibri"/>
          <w:sz w:val="24"/>
          <w:szCs w:val="24"/>
        </w:rPr>
        <w:t>The Treasurer shall have charge and custody of and be</w:t>
      </w:r>
      <w:r w:rsidR="00644493" w:rsidRPr="004D7B7C">
        <w:rPr>
          <w:rFonts w:ascii="Calibri" w:hAnsi="Calibri" w:cs="Calibri"/>
          <w:sz w:val="24"/>
          <w:szCs w:val="24"/>
        </w:rPr>
        <w:t xml:space="preserve"> </w:t>
      </w:r>
      <w:r w:rsidRPr="004D7B7C">
        <w:rPr>
          <w:rFonts w:ascii="Calibri" w:hAnsi="Calibri" w:cs="Calibri"/>
          <w:sz w:val="24"/>
          <w:szCs w:val="24"/>
        </w:rPr>
        <w:t>responsible for all books, records, funds and monies of</w:t>
      </w:r>
      <w:r w:rsidR="002A4767">
        <w:rPr>
          <w:rFonts w:ascii="Calibri" w:hAnsi="Calibri" w:cs="Calibri"/>
          <w:sz w:val="24"/>
          <w:szCs w:val="24"/>
        </w:rPr>
        <w:t xml:space="preserve"> JCCA</w:t>
      </w:r>
      <w:r w:rsidRPr="004D7B7C">
        <w:rPr>
          <w:rFonts w:ascii="Calibri" w:hAnsi="Calibri" w:cs="Calibri"/>
          <w:sz w:val="24"/>
          <w:szCs w:val="24"/>
        </w:rPr>
        <w:t xml:space="preserve"> and in general perform</w:t>
      </w:r>
      <w:r w:rsidR="00644493" w:rsidRPr="004D7B7C">
        <w:rPr>
          <w:rFonts w:ascii="Calibri" w:hAnsi="Calibri" w:cs="Calibri"/>
          <w:sz w:val="24"/>
          <w:szCs w:val="24"/>
        </w:rPr>
        <w:t xml:space="preserve"> </w:t>
      </w:r>
      <w:r w:rsidRPr="004D7B7C">
        <w:rPr>
          <w:rFonts w:ascii="Calibri" w:hAnsi="Calibri" w:cs="Calibri"/>
          <w:sz w:val="24"/>
          <w:szCs w:val="24"/>
        </w:rPr>
        <w:t>all duties incident to the office of treasurer and such other duties as from time to time may be</w:t>
      </w:r>
      <w:r w:rsidR="00644493" w:rsidRPr="004D7B7C">
        <w:rPr>
          <w:rFonts w:ascii="Calibri" w:hAnsi="Calibri" w:cs="Calibri"/>
          <w:sz w:val="24"/>
          <w:szCs w:val="24"/>
        </w:rPr>
        <w:t xml:space="preserve"> </w:t>
      </w:r>
      <w:r w:rsidRPr="004D7B7C">
        <w:rPr>
          <w:rFonts w:ascii="Calibri" w:hAnsi="Calibri" w:cs="Calibri"/>
          <w:sz w:val="24"/>
          <w:szCs w:val="24"/>
        </w:rPr>
        <w:t>assigned by the President or by the Board of Directors.</w:t>
      </w:r>
      <w:r w:rsidR="00CF0EAA">
        <w:rPr>
          <w:rFonts w:ascii="Calibri" w:hAnsi="Calibri" w:cs="Calibri"/>
          <w:sz w:val="24"/>
          <w:szCs w:val="24"/>
        </w:rPr>
        <w:t xml:space="preserve">  </w:t>
      </w:r>
    </w:p>
    <w:p w14:paraId="1312CCE9" w14:textId="0DCA359B" w:rsidR="00373A1D" w:rsidRDefault="00C42478" w:rsidP="00373A1D">
      <w:pPr>
        <w:spacing w:line="240" w:lineRule="auto"/>
        <w:ind w:left="720" w:firstLine="720"/>
        <w:jc w:val="both"/>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i</w:t>
      </w:r>
      <w:proofErr w:type="spellEnd"/>
      <w:r>
        <w:rPr>
          <w:rFonts w:ascii="Calibri" w:hAnsi="Calibri" w:cs="Calibri"/>
          <w:sz w:val="24"/>
          <w:szCs w:val="24"/>
        </w:rPr>
        <w:t>)</w:t>
      </w:r>
      <w:r>
        <w:rPr>
          <w:rFonts w:ascii="Calibri" w:hAnsi="Calibri" w:cs="Calibri"/>
          <w:sz w:val="24"/>
          <w:szCs w:val="24"/>
        </w:rPr>
        <w:tab/>
      </w:r>
      <w:r w:rsidR="00373A1D">
        <w:rPr>
          <w:rFonts w:ascii="Calibri" w:hAnsi="Calibri" w:cs="Calibri"/>
          <w:sz w:val="24"/>
          <w:szCs w:val="24"/>
        </w:rPr>
        <w:t>T</w:t>
      </w:r>
      <w:r w:rsidR="00CF0EAA">
        <w:rPr>
          <w:rFonts w:ascii="Calibri" w:hAnsi="Calibri" w:cs="Calibri"/>
          <w:sz w:val="24"/>
          <w:szCs w:val="24"/>
        </w:rPr>
        <w:t xml:space="preserve">he Treasurer shall be responsible for arranging for the timely filing of the </w:t>
      </w:r>
      <w:r w:rsidR="004759FC">
        <w:rPr>
          <w:rFonts w:ascii="Calibri" w:hAnsi="Calibri" w:cs="Calibri"/>
          <w:sz w:val="24"/>
          <w:szCs w:val="24"/>
        </w:rPr>
        <w:t xml:space="preserve">Arizona Corporation </w:t>
      </w:r>
      <w:r w:rsidR="00CF0EAA">
        <w:rPr>
          <w:rFonts w:ascii="Calibri" w:hAnsi="Calibri" w:cs="Calibri"/>
          <w:sz w:val="24"/>
          <w:szCs w:val="24"/>
        </w:rPr>
        <w:t>Commission Annual Report, the federal form 990 (or similar return) and the State of Arizona form 99, if required</w:t>
      </w:r>
      <w:r w:rsidR="00F45C84">
        <w:rPr>
          <w:rFonts w:ascii="Calibri" w:hAnsi="Calibri" w:cs="Calibri"/>
          <w:sz w:val="24"/>
          <w:szCs w:val="24"/>
        </w:rPr>
        <w:t>,</w:t>
      </w:r>
      <w:r w:rsidR="00CF0EAA">
        <w:rPr>
          <w:rFonts w:ascii="Calibri" w:hAnsi="Calibri" w:cs="Calibri"/>
          <w:sz w:val="24"/>
          <w:szCs w:val="24"/>
        </w:rPr>
        <w:t xml:space="preserve"> and has the specific authority to engage a CPA for such purposes</w:t>
      </w:r>
      <w:r w:rsidR="002714A3">
        <w:rPr>
          <w:rFonts w:ascii="Calibri" w:hAnsi="Calibri" w:cs="Calibri"/>
          <w:sz w:val="24"/>
          <w:szCs w:val="24"/>
        </w:rPr>
        <w:t>;</w:t>
      </w:r>
    </w:p>
    <w:p w14:paraId="79841A76" w14:textId="1A44889E" w:rsidR="00CA333A" w:rsidRDefault="00373A1D" w:rsidP="00373A1D">
      <w:pPr>
        <w:spacing w:line="240" w:lineRule="auto"/>
        <w:ind w:left="720" w:firstLine="720"/>
        <w:jc w:val="both"/>
        <w:rPr>
          <w:rFonts w:ascii="Calibri" w:hAnsi="Calibri" w:cs="Calibri"/>
          <w:sz w:val="24"/>
          <w:szCs w:val="24"/>
        </w:rPr>
      </w:pPr>
      <w:r>
        <w:rPr>
          <w:rFonts w:ascii="Calibri" w:hAnsi="Calibri" w:cs="Calibri"/>
          <w:sz w:val="24"/>
          <w:szCs w:val="24"/>
        </w:rPr>
        <w:t>(ii)</w:t>
      </w:r>
      <w:r>
        <w:rPr>
          <w:rFonts w:ascii="Calibri" w:hAnsi="Calibri" w:cs="Calibri"/>
          <w:sz w:val="24"/>
          <w:szCs w:val="24"/>
        </w:rPr>
        <w:tab/>
      </w:r>
      <w:r w:rsidR="009B1E2E">
        <w:rPr>
          <w:rFonts w:ascii="Calibri" w:hAnsi="Calibri" w:cs="Calibri"/>
          <w:sz w:val="24"/>
          <w:szCs w:val="24"/>
        </w:rPr>
        <w:t xml:space="preserve">At each monthly meeting of the Board of Directors, the Treasurer will prepare and present to the Directors, a report of all income and expenses incurred by JCCA since the last Board of Directors meeting in sufficient detail to identify the nature and purpose of the expenditures accompanied by </w:t>
      </w:r>
      <w:r>
        <w:rPr>
          <w:rFonts w:ascii="Calibri" w:hAnsi="Calibri" w:cs="Calibri"/>
          <w:sz w:val="24"/>
          <w:szCs w:val="24"/>
        </w:rPr>
        <w:t>supporting documentation</w:t>
      </w:r>
      <w:r w:rsidR="009B1E2E">
        <w:rPr>
          <w:rFonts w:ascii="Calibri" w:hAnsi="Calibri" w:cs="Calibri"/>
          <w:sz w:val="24"/>
          <w:szCs w:val="24"/>
        </w:rPr>
        <w:t xml:space="preserve">.  </w:t>
      </w:r>
      <w:r>
        <w:rPr>
          <w:rFonts w:ascii="Calibri" w:hAnsi="Calibri" w:cs="Calibri"/>
          <w:sz w:val="24"/>
          <w:szCs w:val="24"/>
        </w:rPr>
        <w:t>No payments</w:t>
      </w:r>
      <w:r w:rsidR="00597F4B">
        <w:rPr>
          <w:rFonts w:ascii="Calibri" w:hAnsi="Calibri" w:cs="Calibri"/>
          <w:sz w:val="24"/>
          <w:szCs w:val="24"/>
        </w:rPr>
        <w:t xml:space="preserve"> shall</w:t>
      </w:r>
      <w:r>
        <w:rPr>
          <w:rFonts w:ascii="Calibri" w:hAnsi="Calibri" w:cs="Calibri"/>
          <w:sz w:val="24"/>
          <w:szCs w:val="24"/>
        </w:rPr>
        <w:t xml:space="preserve"> be made by the Treasurer without receipts</w:t>
      </w:r>
      <w:r w:rsidR="005C4233">
        <w:rPr>
          <w:rFonts w:ascii="Calibri" w:hAnsi="Calibri" w:cs="Calibri"/>
          <w:sz w:val="24"/>
          <w:szCs w:val="24"/>
        </w:rPr>
        <w:t xml:space="preserve">, such receipts being received by the Treasurer no later than 60 days after the incurred expense. </w:t>
      </w:r>
      <w:r>
        <w:rPr>
          <w:rFonts w:ascii="Calibri" w:hAnsi="Calibri" w:cs="Calibri"/>
          <w:sz w:val="24"/>
          <w:szCs w:val="24"/>
        </w:rPr>
        <w:t xml:space="preserve"> </w:t>
      </w:r>
    </w:p>
    <w:p w14:paraId="6BFE3AEF" w14:textId="05931917" w:rsidR="00597F4B" w:rsidRDefault="00CA333A" w:rsidP="006475F6">
      <w:pPr>
        <w:spacing w:after="0" w:line="240" w:lineRule="auto"/>
        <w:ind w:left="720" w:firstLine="720"/>
        <w:jc w:val="both"/>
        <w:rPr>
          <w:rFonts w:ascii="Calibri" w:hAnsi="Calibri" w:cs="Calibri"/>
          <w:sz w:val="24"/>
          <w:szCs w:val="24"/>
        </w:rPr>
      </w:pPr>
      <w:r>
        <w:rPr>
          <w:rFonts w:ascii="Calibri" w:hAnsi="Calibri" w:cs="Calibri"/>
          <w:sz w:val="24"/>
          <w:szCs w:val="24"/>
        </w:rPr>
        <w:t>(iii)</w:t>
      </w:r>
      <w:r>
        <w:rPr>
          <w:rFonts w:ascii="Calibri" w:hAnsi="Calibri" w:cs="Calibri"/>
          <w:sz w:val="24"/>
          <w:szCs w:val="24"/>
        </w:rPr>
        <w:tab/>
      </w:r>
      <w:r w:rsidR="00373A1D">
        <w:rPr>
          <w:rFonts w:ascii="Calibri" w:hAnsi="Calibri" w:cs="Calibri"/>
          <w:sz w:val="24"/>
          <w:szCs w:val="24"/>
        </w:rPr>
        <w:t>In addition, the Treasurer’s report shall include</w:t>
      </w:r>
      <w:r w:rsidR="009B1E2E">
        <w:rPr>
          <w:rFonts w:ascii="Calibri" w:hAnsi="Calibri" w:cs="Calibri"/>
          <w:sz w:val="24"/>
          <w:szCs w:val="24"/>
        </w:rPr>
        <w:t xml:space="preserve"> a statement showing </w:t>
      </w:r>
      <w:r w:rsidR="00373A1D">
        <w:rPr>
          <w:rFonts w:ascii="Calibri" w:hAnsi="Calibri" w:cs="Calibri"/>
          <w:sz w:val="24"/>
          <w:szCs w:val="24"/>
        </w:rPr>
        <w:t xml:space="preserve">the </w:t>
      </w:r>
      <w:r w:rsidR="009B1E2E">
        <w:rPr>
          <w:rFonts w:ascii="Calibri" w:hAnsi="Calibri" w:cs="Calibri"/>
          <w:sz w:val="24"/>
          <w:szCs w:val="24"/>
        </w:rPr>
        <w:t>beginning and ending balances of all financial accounts</w:t>
      </w:r>
      <w:r w:rsidR="00373A1D">
        <w:rPr>
          <w:rFonts w:ascii="Calibri" w:hAnsi="Calibri" w:cs="Calibri"/>
          <w:sz w:val="24"/>
          <w:szCs w:val="24"/>
        </w:rPr>
        <w:t xml:space="preserve">, with the beginning balance for </w:t>
      </w:r>
      <w:r w:rsidR="00373A1D">
        <w:rPr>
          <w:rFonts w:ascii="Calibri" w:hAnsi="Calibri" w:cs="Calibri"/>
          <w:sz w:val="24"/>
          <w:szCs w:val="24"/>
        </w:rPr>
        <w:lastRenderedPageBreak/>
        <w:t>the monthly report tied to the ending balance of the previously approved monthly report.</w:t>
      </w:r>
      <w:r w:rsidR="009B1E2E">
        <w:rPr>
          <w:rFonts w:ascii="Calibri" w:hAnsi="Calibri" w:cs="Calibri"/>
          <w:sz w:val="24"/>
          <w:szCs w:val="24"/>
        </w:rPr>
        <w:t xml:space="preserve">  The Board shall review such report and vote to either approve or disapprove the monthly Treasurer’s report.  </w:t>
      </w:r>
      <w:r>
        <w:rPr>
          <w:rFonts w:ascii="Calibri" w:hAnsi="Calibri" w:cs="Calibri"/>
          <w:sz w:val="24"/>
          <w:szCs w:val="24"/>
        </w:rPr>
        <w:t>(iv)</w:t>
      </w:r>
      <w:r w:rsidR="009B1E2E">
        <w:rPr>
          <w:rFonts w:ascii="Calibri" w:hAnsi="Calibri" w:cs="Calibri"/>
          <w:sz w:val="24"/>
          <w:szCs w:val="24"/>
        </w:rPr>
        <w:t>Expenditures that are not approved</w:t>
      </w:r>
      <w:r w:rsidR="005C4233">
        <w:rPr>
          <w:rFonts w:ascii="Calibri" w:hAnsi="Calibri" w:cs="Calibri"/>
          <w:sz w:val="24"/>
          <w:szCs w:val="24"/>
        </w:rPr>
        <w:t xml:space="preserve"> </w:t>
      </w:r>
      <w:r w:rsidR="009B1E2E">
        <w:rPr>
          <w:rFonts w:ascii="Calibri" w:hAnsi="Calibri" w:cs="Calibri"/>
          <w:sz w:val="24"/>
          <w:szCs w:val="24"/>
        </w:rPr>
        <w:t>shall be charged to, and become an obligation of, the Member</w:t>
      </w:r>
      <w:r>
        <w:rPr>
          <w:rFonts w:ascii="Calibri" w:hAnsi="Calibri" w:cs="Calibri"/>
          <w:sz w:val="24"/>
          <w:szCs w:val="24"/>
        </w:rPr>
        <w:t>(s)</w:t>
      </w:r>
      <w:r w:rsidR="009B1E2E">
        <w:rPr>
          <w:rFonts w:ascii="Calibri" w:hAnsi="Calibri" w:cs="Calibri"/>
          <w:sz w:val="24"/>
          <w:szCs w:val="24"/>
        </w:rPr>
        <w:t xml:space="preserve"> incurring such expenses</w:t>
      </w:r>
      <w:r w:rsidR="00597F4B">
        <w:rPr>
          <w:rFonts w:ascii="Calibri" w:hAnsi="Calibri" w:cs="Calibri"/>
          <w:sz w:val="24"/>
          <w:szCs w:val="24"/>
        </w:rPr>
        <w:t>.</w:t>
      </w:r>
    </w:p>
    <w:p w14:paraId="184F2F08" w14:textId="77777777" w:rsidR="00597F4B" w:rsidRDefault="00597F4B" w:rsidP="00597F4B">
      <w:pPr>
        <w:spacing w:after="0" w:line="240" w:lineRule="auto"/>
        <w:jc w:val="both"/>
        <w:rPr>
          <w:rFonts w:ascii="Calibri" w:hAnsi="Calibri" w:cs="Calibri"/>
          <w:sz w:val="24"/>
          <w:szCs w:val="24"/>
        </w:rPr>
      </w:pPr>
    </w:p>
    <w:p w14:paraId="5B370FCD" w14:textId="05102557" w:rsidR="00B81C75" w:rsidRDefault="003B76C5" w:rsidP="00D60CD7">
      <w:pPr>
        <w:spacing w:after="0" w:line="240" w:lineRule="auto"/>
        <w:ind w:firstLine="720"/>
        <w:rPr>
          <w:rFonts w:ascii="Calibri" w:hAnsi="Calibri" w:cs="Calibri"/>
          <w:sz w:val="24"/>
          <w:szCs w:val="24"/>
        </w:rPr>
      </w:pPr>
      <w:r w:rsidRPr="004D7B7C">
        <w:rPr>
          <w:rFonts w:ascii="Calibri" w:hAnsi="Calibri" w:cs="Calibri"/>
          <w:sz w:val="24"/>
          <w:szCs w:val="24"/>
        </w:rPr>
        <w:t>Section 7.3</w:t>
      </w:r>
      <w:r w:rsidR="00644493" w:rsidRPr="004D7B7C">
        <w:rPr>
          <w:rFonts w:ascii="Calibri" w:hAnsi="Calibri" w:cs="Calibri"/>
          <w:sz w:val="24"/>
          <w:szCs w:val="24"/>
        </w:rPr>
        <w:tab/>
      </w:r>
      <w:r w:rsidRPr="002E4175">
        <w:rPr>
          <w:rFonts w:ascii="Calibri" w:hAnsi="Calibri" w:cs="Calibri"/>
          <w:b/>
          <w:bCs/>
          <w:sz w:val="24"/>
          <w:szCs w:val="24"/>
          <w:u w:val="single"/>
        </w:rPr>
        <w:t xml:space="preserve">Other </w:t>
      </w:r>
      <w:r w:rsidR="00B81C75" w:rsidRPr="00886A76">
        <w:rPr>
          <w:rFonts w:ascii="Calibri" w:hAnsi="Calibri" w:cs="Calibri"/>
          <w:b/>
          <w:bCs/>
          <w:sz w:val="24"/>
          <w:szCs w:val="24"/>
          <w:u w:val="single"/>
        </w:rPr>
        <w:t xml:space="preserve">JCCA </w:t>
      </w:r>
      <w:r w:rsidR="00B81C75" w:rsidRPr="002E4175">
        <w:rPr>
          <w:rFonts w:ascii="Calibri" w:hAnsi="Calibri" w:cs="Calibri"/>
          <w:b/>
          <w:bCs/>
          <w:sz w:val="24"/>
          <w:szCs w:val="24"/>
          <w:u w:val="single"/>
        </w:rPr>
        <w:t>Officers</w:t>
      </w:r>
      <w:r w:rsidRPr="002E4175">
        <w:rPr>
          <w:rFonts w:ascii="Calibri" w:hAnsi="Calibri" w:cs="Calibri"/>
          <w:sz w:val="24"/>
          <w:szCs w:val="24"/>
        </w:rPr>
        <w:t>.</w:t>
      </w:r>
      <w:r w:rsidRPr="004D7B7C">
        <w:rPr>
          <w:rFonts w:ascii="Calibri" w:hAnsi="Calibri" w:cs="Calibri"/>
          <w:sz w:val="24"/>
          <w:szCs w:val="24"/>
        </w:rPr>
        <w:t xml:space="preserve"> </w:t>
      </w:r>
      <w:r w:rsidR="00AB7AD6">
        <w:rPr>
          <w:rFonts w:ascii="Calibri" w:hAnsi="Calibri" w:cs="Calibri"/>
          <w:sz w:val="24"/>
          <w:szCs w:val="24"/>
        </w:rPr>
        <w:t xml:space="preserve">The </w:t>
      </w:r>
      <w:r w:rsidR="002E4175">
        <w:rPr>
          <w:rFonts w:ascii="Calibri" w:hAnsi="Calibri" w:cs="Calibri"/>
          <w:sz w:val="24"/>
          <w:szCs w:val="24"/>
        </w:rPr>
        <w:t xml:space="preserve">Immediate </w:t>
      </w:r>
      <w:r w:rsidR="00AB7AD6">
        <w:rPr>
          <w:rFonts w:ascii="Calibri" w:hAnsi="Calibri" w:cs="Calibri"/>
          <w:sz w:val="24"/>
          <w:szCs w:val="24"/>
        </w:rPr>
        <w:t xml:space="preserve">Past President will be considered as an </w:t>
      </w:r>
      <w:r w:rsidR="00AB7AD6" w:rsidRPr="002E4175">
        <w:rPr>
          <w:rFonts w:ascii="Calibri" w:hAnsi="Calibri" w:cs="Calibri"/>
          <w:sz w:val="24"/>
          <w:szCs w:val="24"/>
        </w:rPr>
        <w:t xml:space="preserve">Other </w:t>
      </w:r>
      <w:r w:rsidR="002967AE" w:rsidRPr="00886A76">
        <w:rPr>
          <w:rFonts w:ascii="Calibri" w:hAnsi="Calibri" w:cs="Calibri"/>
          <w:sz w:val="24"/>
          <w:szCs w:val="24"/>
        </w:rPr>
        <w:t>JCCA</w:t>
      </w:r>
      <w:r w:rsidR="00AB7AD6" w:rsidRPr="002E4175">
        <w:rPr>
          <w:rFonts w:ascii="Calibri" w:hAnsi="Calibri" w:cs="Calibri"/>
          <w:sz w:val="24"/>
          <w:szCs w:val="24"/>
        </w:rPr>
        <w:t xml:space="preserve"> Officer</w:t>
      </w:r>
      <w:r w:rsidR="00AB7AD6">
        <w:rPr>
          <w:rFonts w:ascii="Calibri" w:hAnsi="Calibri" w:cs="Calibri"/>
          <w:sz w:val="24"/>
          <w:szCs w:val="24"/>
        </w:rPr>
        <w:t xml:space="preserve"> with voting privileges. </w:t>
      </w:r>
      <w:r w:rsidRPr="004D7B7C">
        <w:rPr>
          <w:rFonts w:ascii="Calibri" w:hAnsi="Calibri" w:cs="Calibri"/>
          <w:sz w:val="24"/>
          <w:szCs w:val="24"/>
        </w:rPr>
        <w:t>The President may appoint such other officers</w:t>
      </w:r>
      <w:r w:rsidR="00545ED5">
        <w:rPr>
          <w:rFonts w:ascii="Calibri" w:hAnsi="Calibri" w:cs="Calibri"/>
          <w:sz w:val="24"/>
          <w:szCs w:val="24"/>
        </w:rPr>
        <w:t xml:space="preserve"> </w:t>
      </w:r>
      <w:r w:rsidR="00FC6F5C">
        <w:rPr>
          <w:rFonts w:ascii="Calibri" w:hAnsi="Calibri" w:cs="Calibri"/>
          <w:sz w:val="24"/>
          <w:szCs w:val="24"/>
        </w:rPr>
        <w:t>(e.g., Legal, Compliance, CPA)</w:t>
      </w:r>
      <w:r w:rsidRPr="004D7B7C">
        <w:rPr>
          <w:rFonts w:ascii="Calibri" w:hAnsi="Calibri" w:cs="Calibri"/>
          <w:sz w:val="24"/>
          <w:szCs w:val="24"/>
        </w:rPr>
        <w:t xml:space="preserve"> as</w:t>
      </w:r>
      <w:r w:rsidR="00644493" w:rsidRPr="004D7B7C">
        <w:rPr>
          <w:rFonts w:ascii="Calibri" w:hAnsi="Calibri" w:cs="Calibri"/>
          <w:sz w:val="24"/>
          <w:szCs w:val="24"/>
        </w:rPr>
        <w:t xml:space="preserve"> </w:t>
      </w:r>
      <w:r w:rsidRPr="004D7B7C">
        <w:rPr>
          <w:rFonts w:ascii="Calibri" w:hAnsi="Calibri" w:cs="Calibri"/>
          <w:sz w:val="24"/>
          <w:szCs w:val="24"/>
        </w:rPr>
        <w:t>he or she shall determine are appropriate. Such officers</w:t>
      </w:r>
      <w:r w:rsidR="00F81AA5">
        <w:rPr>
          <w:rFonts w:ascii="Calibri" w:hAnsi="Calibri" w:cs="Calibri"/>
          <w:sz w:val="24"/>
          <w:szCs w:val="24"/>
        </w:rPr>
        <w:t xml:space="preserve"> will be known </w:t>
      </w:r>
      <w:r w:rsidR="00F81AA5" w:rsidRPr="002E4175">
        <w:rPr>
          <w:rFonts w:ascii="Calibri" w:hAnsi="Calibri" w:cs="Calibri"/>
          <w:sz w:val="24"/>
          <w:szCs w:val="24"/>
        </w:rPr>
        <w:t>as Ex-Officio Board Members</w:t>
      </w:r>
      <w:r w:rsidR="00F81AA5" w:rsidRPr="004D7B7C">
        <w:rPr>
          <w:rFonts w:ascii="Calibri" w:hAnsi="Calibri" w:cs="Calibri"/>
          <w:sz w:val="24"/>
          <w:szCs w:val="24"/>
        </w:rPr>
        <w:t xml:space="preserve"> </w:t>
      </w:r>
      <w:r w:rsidR="00F81AA5">
        <w:rPr>
          <w:rFonts w:ascii="Calibri" w:hAnsi="Calibri" w:cs="Calibri"/>
          <w:sz w:val="24"/>
          <w:szCs w:val="24"/>
        </w:rPr>
        <w:t>with no voting powers. D</w:t>
      </w:r>
      <w:r w:rsidRPr="004D7B7C">
        <w:rPr>
          <w:rFonts w:ascii="Calibri" w:hAnsi="Calibri" w:cs="Calibri"/>
          <w:sz w:val="24"/>
          <w:szCs w:val="24"/>
        </w:rPr>
        <w:t xml:space="preserve">uties </w:t>
      </w:r>
      <w:r w:rsidR="00F81AA5">
        <w:rPr>
          <w:rFonts w:ascii="Calibri" w:hAnsi="Calibri" w:cs="Calibri"/>
          <w:sz w:val="24"/>
          <w:szCs w:val="24"/>
        </w:rPr>
        <w:t xml:space="preserve">will be </w:t>
      </w:r>
      <w:r w:rsidR="00F81AA5" w:rsidRPr="004D7B7C">
        <w:rPr>
          <w:rFonts w:ascii="Calibri" w:hAnsi="Calibri" w:cs="Calibri"/>
          <w:sz w:val="24"/>
          <w:szCs w:val="24"/>
        </w:rPr>
        <w:t>delegated</w:t>
      </w:r>
      <w:r w:rsidRPr="004D7B7C">
        <w:rPr>
          <w:rFonts w:ascii="Calibri" w:hAnsi="Calibri" w:cs="Calibri"/>
          <w:sz w:val="24"/>
          <w:szCs w:val="24"/>
        </w:rPr>
        <w:t xml:space="preserve"> to them by the </w:t>
      </w:r>
      <w:r w:rsidR="0049791B">
        <w:rPr>
          <w:rFonts w:ascii="Calibri" w:hAnsi="Calibri" w:cs="Calibri"/>
          <w:sz w:val="24"/>
          <w:szCs w:val="24"/>
        </w:rPr>
        <w:t>P</w:t>
      </w:r>
      <w:r w:rsidRPr="004D7B7C">
        <w:rPr>
          <w:rFonts w:ascii="Calibri" w:hAnsi="Calibri" w:cs="Calibri"/>
          <w:sz w:val="24"/>
          <w:szCs w:val="24"/>
        </w:rPr>
        <w:t>resident</w:t>
      </w:r>
      <w:r w:rsidR="008201D1">
        <w:rPr>
          <w:rFonts w:ascii="Calibri" w:hAnsi="Calibri" w:cs="Calibri"/>
          <w:sz w:val="24"/>
          <w:szCs w:val="24"/>
        </w:rPr>
        <w:t>.</w:t>
      </w:r>
    </w:p>
    <w:p w14:paraId="0A6665A6" w14:textId="77777777" w:rsidR="00D60CD7" w:rsidRDefault="00D60CD7" w:rsidP="006475F6">
      <w:pPr>
        <w:spacing w:after="0" w:line="240" w:lineRule="auto"/>
        <w:rPr>
          <w:rFonts w:ascii="Calibri" w:hAnsi="Calibri" w:cs="Calibri"/>
          <w:sz w:val="24"/>
          <w:szCs w:val="24"/>
        </w:rPr>
      </w:pPr>
    </w:p>
    <w:p w14:paraId="51529683" w14:textId="29B40AD4" w:rsidR="00F45C84" w:rsidRDefault="00F45C84" w:rsidP="0017773B">
      <w:pPr>
        <w:spacing w:line="240" w:lineRule="auto"/>
        <w:ind w:firstLine="720"/>
        <w:jc w:val="both"/>
        <w:rPr>
          <w:rFonts w:ascii="Calibri" w:hAnsi="Calibri" w:cs="Calibri"/>
          <w:i/>
          <w:iCs/>
          <w:sz w:val="24"/>
          <w:szCs w:val="24"/>
        </w:rPr>
      </w:pPr>
      <w:r>
        <w:rPr>
          <w:rFonts w:ascii="Calibri" w:hAnsi="Calibri" w:cs="Calibri"/>
          <w:sz w:val="24"/>
          <w:szCs w:val="24"/>
        </w:rPr>
        <w:t>Section 7.4</w:t>
      </w:r>
      <w:r>
        <w:rPr>
          <w:rFonts w:ascii="Calibri" w:hAnsi="Calibri" w:cs="Calibri"/>
          <w:sz w:val="24"/>
          <w:szCs w:val="24"/>
        </w:rPr>
        <w:tab/>
      </w:r>
      <w:r w:rsidRPr="00ED7B10">
        <w:rPr>
          <w:rFonts w:ascii="Calibri" w:hAnsi="Calibri" w:cs="Calibri"/>
          <w:b/>
          <w:bCs/>
          <w:sz w:val="24"/>
          <w:szCs w:val="24"/>
          <w:u w:val="single"/>
        </w:rPr>
        <w:t>Maintenance of Financial Accounts</w:t>
      </w:r>
      <w:r>
        <w:rPr>
          <w:rFonts w:ascii="Calibri" w:hAnsi="Calibri" w:cs="Calibri"/>
          <w:sz w:val="24"/>
          <w:szCs w:val="24"/>
        </w:rPr>
        <w:t>.</w:t>
      </w:r>
    </w:p>
    <w:p w14:paraId="221C5CB4" w14:textId="77777777" w:rsidR="00FA792F" w:rsidRDefault="0040321A" w:rsidP="006475F6">
      <w:pPr>
        <w:ind w:firstLine="720"/>
        <w:rPr>
          <w:rFonts w:ascii="Calibri" w:hAnsi="Calibri" w:cs="Calibri"/>
          <w:sz w:val="24"/>
          <w:szCs w:val="24"/>
        </w:rPr>
      </w:pPr>
      <w:r>
        <w:rPr>
          <w:i/>
          <w:iCs/>
          <w:sz w:val="24"/>
          <w:szCs w:val="24"/>
        </w:rPr>
        <w:tab/>
      </w:r>
      <w:r w:rsidR="00C75506">
        <w:rPr>
          <w:i/>
          <w:iCs/>
          <w:sz w:val="24"/>
          <w:szCs w:val="24"/>
        </w:rPr>
        <w:t xml:space="preserve">(a) </w:t>
      </w:r>
      <w:r w:rsidR="00F45C84" w:rsidRPr="00C75506">
        <w:rPr>
          <w:i/>
          <w:iCs/>
          <w:sz w:val="24"/>
          <w:szCs w:val="24"/>
        </w:rPr>
        <w:t>Checking Accounts</w:t>
      </w:r>
      <w:r w:rsidR="00F45C84" w:rsidRPr="00C75506">
        <w:rPr>
          <w:sz w:val="24"/>
          <w:szCs w:val="24"/>
        </w:rPr>
        <w:t>.</w:t>
      </w:r>
      <w:r w:rsidR="00F45C84" w:rsidRPr="0017773B">
        <w:t xml:space="preserve"> </w:t>
      </w:r>
      <w:r w:rsidR="0017773B" w:rsidRPr="0017773B">
        <w:tab/>
      </w:r>
      <w:r w:rsidR="00F45C84" w:rsidRPr="006475F6">
        <w:rPr>
          <w:rFonts w:ascii="Calibri" w:hAnsi="Calibri" w:cs="Calibri"/>
          <w:sz w:val="24"/>
          <w:szCs w:val="24"/>
        </w:rPr>
        <w:t>The Treasurer and, in the event of his disability</w:t>
      </w:r>
      <w:r w:rsidR="00F45C84" w:rsidRPr="008201D1">
        <w:rPr>
          <w:rFonts w:ascii="Calibri" w:hAnsi="Calibri" w:cs="Calibri"/>
          <w:sz w:val="24"/>
          <w:szCs w:val="24"/>
        </w:rPr>
        <w:t>,</w:t>
      </w:r>
      <w:r w:rsidR="008201D1">
        <w:rPr>
          <w:rFonts w:ascii="Calibri" w:hAnsi="Calibri" w:cs="Calibri"/>
          <w:sz w:val="24"/>
          <w:szCs w:val="24"/>
        </w:rPr>
        <w:t xml:space="preserve"> the </w:t>
      </w:r>
      <w:r w:rsidR="00F45C84" w:rsidRPr="0040321A">
        <w:rPr>
          <w:rFonts w:ascii="Calibri" w:hAnsi="Calibri" w:cs="Calibri"/>
          <w:sz w:val="24"/>
          <w:szCs w:val="24"/>
        </w:rPr>
        <w:t>President</w:t>
      </w:r>
      <w:r w:rsidR="00C42478" w:rsidRPr="0040321A">
        <w:rPr>
          <w:rFonts w:ascii="Calibri" w:hAnsi="Calibri" w:cs="Calibri"/>
          <w:sz w:val="24"/>
          <w:szCs w:val="24"/>
        </w:rPr>
        <w:t xml:space="preserve">, </w:t>
      </w:r>
      <w:r w:rsidR="00F45C84" w:rsidRPr="0040321A">
        <w:rPr>
          <w:rFonts w:ascii="Calibri" w:hAnsi="Calibri" w:cs="Calibri"/>
          <w:sz w:val="24"/>
          <w:szCs w:val="24"/>
        </w:rPr>
        <w:t xml:space="preserve">shall </w:t>
      </w:r>
      <w:r w:rsidR="00F45C84" w:rsidRPr="006475F6">
        <w:rPr>
          <w:rFonts w:cstheme="minorHAnsi"/>
          <w:sz w:val="24"/>
          <w:szCs w:val="24"/>
        </w:rPr>
        <w:t>be</w:t>
      </w:r>
      <w:r w:rsidR="00C42478" w:rsidRPr="006475F6">
        <w:rPr>
          <w:rFonts w:cstheme="minorHAnsi"/>
          <w:sz w:val="24"/>
          <w:szCs w:val="24"/>
        </w:rPr>
        <w:t xml:space="preserve"> in possession of JCCA’s check books and bank records and shall be the sole signer on any checks written on the JCCA account(s</w:t>
      </w:r>
      <w:r w:rsidR="0017773B" w:rsidRPr="0040321A">
        <w:rPr>
          <w:rFonts w:ascii="Calibri" w:hAnsi="Calibri" w:cs="Calibri"/>
          <w:sz w:val="24"/>
          <w:szCs w:val="24"/>
        </w:rPr>
        <w:t xml:space="preserve">) </w:t>
      </w:r>
    </w:p>
    <w:p w14:paraId="51A42879" w14:textId="44421167" w:rsidR="00C42478" w:rsidRPr="006475F6" w:rsidRDefault="00FA792F" w:rsidP="006475F6">
      <w:pPr>
        <w:ind w:firstLine="720"/>
        <w:rPr>
          <w:rFonts w:ascii="Calibri" w:hAnsi="Calibri" w:cs="Calibri"/>
          <w:sz w:val="24"/>
          <w:szCs w:val="24"/>
        </w:rPr>
      </w:pPr>
      <w:r>
        <w:rPr>
          <w:rFonts w:ascii="Calibri" w:hAnsi="Calibri" w:cs="Calibri"/>
          <w:sz w:val="24"/>
          <w:szCs w:val="24"/>
        </w:rPr>
        <w:t xml:space="preserve">             </w:t>
      </w:r>
      <w:r w:rsidR="0017773B" w:rsidRPr="006475F6">
        <w:rPr>
          <w:rFonts w:ascii="Calibri" w:hAnsi="Calibri" w:cs="Calibri"/>
          <w:sz w:val="24"/>
          <w:szCs w:val="24"/>
        </w:rPr>
        <w:t xml:space="preserve">(b) </w:t>
      </w:r>
      <w:r w:rsidR="00C42478" w:rsidRPr="006475F6">
        <w:rPr>
          <w:i/>
          <w:iCs/>
          <w:sz w:val="24"/>
          <w:szCs w:val="24"/>
        </w:rPr>
        <w:t>Credit Cards</w:t>
      </w:r>
      <w:r w:rsidR="00C42478" w:rsidRPr="006475F6">
        <w:rPr>
          <w:sz w:val="24"/>
          <w:szCs w:val="24"/>
        </w:rPr>
        <w:t>.</w:t>
      </w:r>
      <w:r w:rsidR="00C42478" w:rsidRPr="006475F6">
        <w:rPr>
          <w:sz w:val="24"/>
          <w:szCs w:val="24"/>
        </w:rPr>
        <w:tab/>
        <w:t xml:space="preserve">The President and the Treasurer shall be the </w:t>
      </w:r>
      <w:r w:rsidR="0040321A" w:rsidRPr="006475F6">
        <w:rPr>
          <w:sz w:val="24"/>
          <w:szCs w:val="24"/>
        </w:rPr>
        <w:t>only Members</w:t>
      </w:r>
      <w:r>
        <w:rPr>
          <w:sz w:val="24"/>
          <w:szCs w:val="24"/>
        </w:rPr>
        <w:t xml:space="preserve"> </w:t>
      </w:r>
      <w:r w:rsidR="00C42478" w:rsidRPr="006475F6">
        <w:rPr>
          <w:sz w:val="24"/>
          <w:szCs w:val="24"/>
        </w:rPr>
        <w:t>to possess and use any credit cards issued to JCCA.  The address for receipt of credit card statements shall be the Treasurer’s residential address and all financial institutions shall be instructed to mail the monthly statements to such address.</w:t>
      </w:r>
    </w:p>
    <w:p w14:paraId="1035972E" w14:textId="77777777" w:rsidR="006F647D" w:rsidRPr="00552B18" w:rsidRDefault="006F647D" w:rsidP="0040321A">
      <w:pPr>
        <w:pStyle w:val="ListParagraph"/>
        <w:spacing w:after="0" w:line="240" w:lineRule="auto"/>
        <w:ind w:left="810"/>
        <w:jc w:val="both"/>
        <w:rPr>
          <w:rFonts w:ascii="Calibri" w:hAnsi="Calibri" w:cs="Calibri"/>
          <w:sz w:val="24"/>
          <w:szCs w:val="24"/>
        </w:rPr>
      </w:pPr>
    </w:p>
    <w:p w14:paraId="16D152CE" w14:textId="77777777" w:rsidR="006F647D" w:rsidRPr="00ED7B10" w:rsidRDefault="006F647D" w:rsidP="0040321A">
      <w:pPr>
        <w:pStyle w:val="ListParagraph"/>
        <w:spacing w:after="0" w:line="240" w:lineRule="auto"/>
        <w:ind w:left="810"/>
        <w:jc w:val="both"/>
        <w:rPr>
          <w:rFonts w:ascii="Calibri" w:hAnsi="Calibri" w:cs="Calibri"/>
          <w:sz w:val="24"/>
          <w:szCs w:val="24"/>
        </w:rPr>
      </w:pPr>
    </w:p>
    <w:p w14:paraId="13AE3A9A" w14:textId="77777777" w:rsidR="00644493" w:rsidRPr="004D7B7C" w:rsidRDefault="003B76C5" w:rsidP="00552B18">
      <w:pPr>
        <w:spacing w:after="0" w:line="240" w:lineRule="auto"/>
        <w:jc w:val="center"/>
        <w:rPr>
          <w:rFonts w:ascii="Calibri" w:hAnsi="Calibri" w:cs="Calibri"/>
          <w:b/>
          <w:bCs/>
          <w:sz w:val="24"/>
          <w:szCs w:val="24"/>
        </w:rPr>
      </w:pPr>
      <w:r w:rsidRPr="004D7B7C">
        <w:rPr>
          <w:rFonts w:ascii="Calibri" w:hAnsi="Calibri" w:cs="Calibri"/>
          <w:b/>
          <w:bCs/>
          <w:sz w:val="24"/>
          <w:szCs w:val="24"/>
        </w:rPr>
        <w:t>ARTICLE 8.</w:t>
      </w:r>
    </w:p>
    <w:p w14:paraId="6F6E018F" w14:textId="77777777" w:rsidR="00552B18" w:rsidRDefault="003B76C5" w:rsidP="006475F6">
      <w:pPr>
        <w:spacing w:line="240" w:lineRule="auto"/>
        <w:jc w:val="center"/>
        <w:rPr>
          <w:rFonts w:ascii="Calibri" w:hAnsi="Calibri" w:cs="Calibri"/>
          <w:sz w:val="24"/>
          <w:szCs w:val="24"/>
        </w:rPr>
      </w:pPr>
      <w:r w:rsidRPr="004D7B7C">
        <w:rPr>
          <w:rFonts w:ascii="Calibri" w:hAnsi="Calibri" w:cs="Calibri"/>
          <w:b/>
          <w:bCs/>
          <w:sz w:val="24"/>
          <w:szCs w:val="24"/>
        </w:rPr>
        <w:t>Election of Officers and Directors</w:t>
      </w:r>
      <w:r w:rsidRPr="004D7B7C">
        <w:rPr>
          <w:rFonts w:ascii="Calibri" w:hAnsi="Calibri" w:cs="Calibri"/>
          <w:sz w:val="24"/>
          <w:szCs w:val="24"/>
        </w:rPr>
        <w:t>.</w:t>
      </w:r>
    </w:p>
    <w:p w14:paraId="22DD6C59" w14:textId="3326B802" w:rsidR="00644493" w:rsidRPr="004D7B7C" w:rsidRDefault="003B76C5" w:rsidP="00644493">
      <w:pPr>
        <w:spacing w:line="240" w:lineRule="auto"/>
        <w:ind w:firstLine="720"/>
        <w:jc w:val="both"/>
        <w:rPr>
          <w:rFonts w:ascii="Calibri" w:hAnsi="Calibri" w:cs="Calibri"/>
          <w:sz w:val="24"/>
          <w:szCs w:val="24"/>
        </w:rPr>
      </w:pPr>
      <w:r w:rsidRPr="004D7B7C">
        <w:rPr>
          <w:rFonts w:ascii="Calibri" w:hAnsi="Calibri" w:cs="Calibri"/>
          <w:sz w:val="24"/>
          <w:szCs w:val="24"/>
        </w:rPr>
        <w:t>Section 8.1</w:t>
      </w:r>
      <w:r w:rsidR="00644493" w:rsidRPr="004D7B7C">
        <w:rPr>
          <w:rFonts w:ascii="Calibri" w:hAnsi="Calibri" w:cs="Calibri"/>
          <w:sz w:val="24"/>
          <w:szCs w:val="24"/>
        </w:rPr>
        <w:tab/>
      </w:r>
      <w:r w:rsidRPr="004D7B7C">
        <w:rPr>
          <w:rFonts w:ascii="Calibri" w:hAnsi="Calibri" w:cs="Calibri"/>
          <w:b/>
          <w:bCs/>
          <w:sz w:val="24"/>
          <w:szCs w:val="24"/>
          <w:u w:val="single"/>
        </w:rPr>
        <w:t>Term of Office</w:t>
      </w:r>
      <w:r w:rsidRPr="004D7B7C">
        <w:rPr>
          <w:rFonts w:ascii="Calibri" w:hAnsi="Calibri" w:cs="Calibri"/>
          <w:sz w:val="24"/>
          <w:szCs w:val="24"/>
        </w:rPr>
        <w:t>.</w:t>
      </w:r>
      <w:r w:rsidR="00644493" w:rsidRPr="004D7B7C">
        <w:rPr>
          <w:rFonts w:ascii="Calibri" w:hAnsi="Calibri" w:cs="Calibri"/>
          <w:sz w:val="24"/>
          <w:szCs w:val="24"/>
        </w:rPr>
        <w:tab/>
      </w:r>
      <w:r w:rsidR="001D1E96">
        <w:rPr>
          <w:rFonts w:ascii="Calibri" w:hAnsi="Calibri" w:cs="Calibri"/>
          <w:sz w:val="24"/>
          <w:szCs w:val="24"/>
        </w:rPr>
        <w:t xml:space="preserve"> All officers and Directors will be c</w:t>
      </w:r>
      <w:r w:rsidR="00CF0EAA">
        <w:rPr>
          <w:rFonts w:ascii="Calibri" w:hAnsi="Calibri" w:cs="Calibri"/>
          <w:sz w:val="24"/>
          <w:szCs w:val="24"/>
        </w:rPr>
        <w:t>onfirmed</w:t>
      </w:r>
      <w:r w:rsidR="001D1E96">
        <w:rPr>
          <w:rFonts w:ascii="Calibri" w:hAnsi="Calibri" w:cs="Calibri"/>
          <w:sz w:val="24"/>
          <w:szCs w:val="24"/>
        </w:rPr>
        <w:t xml:space="preserve"> for a two-year term</w:t>
      </w:r>
      <w:r w:rsidR="00CF0EAA">
        <w:rPr>
          <w:rFonts w:ascii="Calibri" w:hAnsi="Calibri" w:cs="Calibri"/>
          <w:sz w:val="24"/>
          <w:szCs w:val="24"/>
        </w:rPr>
        <w:t xml:space="preserve"> at the AGM held during odd numbered Membership Years</w:t>
      </w:r>
      <w:r w:rsidR="001D1E96">
        <w:rPr>
          <w:rFonts w:ascii="Calibri" w:hAnsi="Calibri" w:cs="Calibri"/>
          <w:sz w:val="24"/>
          <w:szCs w:val="24"/>
        </w:rPr>
        <w:t xml:space="preserve"> </w:t>
      </w:r>
    </w:p>
    <w:p w14:paraId="1245FC08" w14:textId="77777777" w:rsidR="00E64E84" w:rsidRPr="004D7B7C" w:rsidRDefault="003B76C5" w:rsidP="00E64E84">
      <w:pPr>
        <w:spacing w:line="240" w:lineRule="auto"/>
        <w:ind w:firstLine="720"/>
        <w:jc w:val="both"/>
        <w:rPr>
          <w:rFonts w:ascii="Calibri" w:hAnsi="Calibri" w:cs="Calibri"/>
          <w:sz w:val="24"/>
          <w:szCs w:val="24"/>
        </w:rPr>
      </w:pPr>
      <w:r w:rsidRPr="004D7B7C">
        <w:rPr>
          <w:rFonts w:ascii="Calibri" w:hAnsi="Calibri" w:cs="Calibri"/>
          <w:sz w:val="24"/>
          <w:szCs w:val="24"/>
        </w:rPr>
        <w:t xml:space="preserve">Section 8.2 </w:t>
      </w:r>
      <w:r w:rsidRPr="004D7B7C">
        <w:rPr>
          <w:rFonts w:ascii="Calibri" w:hAnsi="Calibri" w:cs="Calibri"/>
          <w:b/>
          <w:bCs/>
          <w:sz w:val="24"/>
          <w:szCs w:val="24"/>
          <w:u w:val="single"/>
        </w:rPr>
        <w:t>The Election Process</w:t>
      </w:r>
      <w:r w:rsidRPr="004D7B7C">
        <w:rPr>
          <w:rFonts w:ascii="Calibri" w:hAnsi="Calibri" w:cs="Calibri"/>
          <w:sz w:val="24"/>
          <w:szCs w:val="24"/>
        </w:rPr>
        <w:t>. The officers and directors shall be elected by the</w:t>
      </w:r>
      <w:r w:rsidR="00644493" w:rsidRPr="004D7B7C">
        <w:rPr>
          <w:rFonts w:ascii="Calibri" w:hAnsi="Calibri" w:cs="Calibri"/>
          <w:sz w:val="24"/>
          <w:szCs w:val="24"/>
        </w:rPr>
        <w:t xml:space="preserve"> </w:t>
      </w:r>
      <w:r w:rsidRPr="004D7B7C">
        <w:rPr>
          <w:rFonts w:ascii="Calibri" w:hAnsi="Calibri" w:cs="Calibri"/>
          <w:sz w:val="24"/>
          <w:szCs w:val="24"/>
        </w:rPr>
        <w:t>following process:</w:t>
      </w:r>
    </w:p>
    <w:p w14:paraId="1928B676" w14:textId="5220D4DD" w:rsidR="00E64E84" w:rsidRPr="004D7B7C" w:rsidRDefault="003B76C5" w:rsidP="00E64E84">
      <w:pPr>
        <w:spacing w:line="240" w:lineRule="auto"/>
        <w:ind w:firstLine="720"/>
        <w:jc w:val="both"/>
        <w:rPr>
          <w:rFonts w:ascii="Calibri" w:hAnsi="Calibri" w:cs="Calibri"/>
          <w:sz w:val="24"/>
          <w:szCs w:val="24"/>
        </w:rPr>
      </w:pPr>
      <w:r w:rsidRPr="004D7B7C">
        <w:rPr>
          <w:rFonts w:ascii="Calibri" w:hAnsi="Calibri" w:cs="Calibri"/>
          <w:sz w:val="24"/>
          <w:szCs w:val="24"/>
        </w:rPr>
        <w:t>(a)</w:t>
      </w:r>
      <w:r w:rsidR="00E64E84" w:rsidRPr="004D7B7C">
        <w:rPr>
          <w:rFonts w:ascii="Calibri" w:hAnsi="Calibri" w:cs="Calibri"/>
          <w:sz w:val="24"/>
          <w:szCs w:val="24"/>
        </w:rPr>
        <w:tab/>
      </w:r>
      <w:r w:rsidRPr="004D7B7C">
        <w:rPr>
          <w:rFonts w:ascii="Calibri" w:hAnsi="Calibri" w:cs="Calibri"/>
          <w:i/>
          <w:iCs/>
          <w:sz w:val="24"/>
          <w:szCs w:val="24"/>
        </w:rPr>
        <w:t>Appointment of Nominating Committee</w:t>
      </w:r>
      <w:r w:rsidRPr="004D7B7C">
        <w:rPr>
          <w:rFonts w:ascii="Calibri" w:hAnsi="Calibri" w:cs="Calibri"/>
          <w:sz w:val="24"/>
          <w:szCs w:val="24"/>
        </w:rPr>
        <w:t>. No later than September 15 of</w:t>
      </w:r>
      <w:r w:rsidR="00E64E84" w:rsidRPr="004D7B7C">
        <w:rPr>
          <w:rFonts w:ascii="Calibri" w:hAnsi="Calibri" w:cs="Calibri"/>
          <w:sz w:val="24"/>
          <w:szCs w:val="24"/>
        </w:rPr>
        <w:t xml:space="preserve"> </w:t>
      </w:r>
      <w:r w:rsidRPr="004D7B7C">
        <w:rPr>
          <w:rFonts w:ascii="Calibri" w:hAnsi="Calibri" w:cs="Calibri"/>
          <w:sz w:val="24"/>
          <w:szCs w:val="24"/>
        </w:rPr>
        <w:t>each Membership Year, the President shall appoint three Active Members to form a</w:t>
      </w:r>
      <w:r w:rsidR="00E64E84" w:rsidRPr="004D7B7C">
        <w:rPr>
          <w:rFonts w:ascii="Calibri" w:hAnsi="Calibri" w:cs="Calibri"/>
          <w:sz w:val="24"/>
          <w:szCs w:val="24"/>
        </w:rPr>
        <w:t xml:space="preserve"> </w:t>
      </w:r>
      <w:r w:rsidRPr="004D7B7C">
        <w:rPr>
          <w:rFonts w:ascii="Calibri" w:hAnsi="Calibri" w:cs="Calibri"/>
          <w:sz w:val="24"/>
          <w:szCs w:val="24"/>
        </w:rPr>
        <w:t>Nominating Committee.</w:t>
      </w:r>
    </w:p>
    <w:p w14:paraId="44DE8449" w14:textId="3B676CC6" w:rsidR="00E64E84" w:rsidRPr="004D7B7C" w:rsidRDefault="003B76C5" w:rsidP="00E64E84">
      <w:pPr>
        <w:spacing w:line="240" w:lineRule="auto"/>
        <w:ind w:firstLine="720"/>
        <w:jc w:val="both"/>
        <w:rPr>
          <w:rFonts w:ascii="Calibri" w:hAnsi="Calibri" w:cs="Calibri"/>
          <w:sz w:val="24"/>
          <w:szCs w:val="24"/>
        </w:rPr>
      </w:pPr>
      <w:r w:rsidRPr="004D7B7C">
        <w:rPr>
          <w:rFonts w:ascii="Calibri" w:hAnsi="Calibri" w:cs="Calibri"/>
          <w:sz w:val="24"/>
          <w:szCs w:val="24"/>
        </w:rPr>
        <w:t>(b)</w:t>
      </w:r>
      <w:r w:rsidR="00E64E84" w:rsidRPr="004D7B7C">
        <w:rPr>
          <w:rFonts w:ascii="Calibri" w:hAnsi="Calibri" w:cs="Calibri"/>
          <w:sz w:val="24"/>
          <w:szCs w:val="24"/>
        </w:rPr>
        <w:tab/>
      </w:r>
      <w:r w:rsidRPr="004D7B7C">
        <w:rPr>
          <w:rFonts w:ascii="Calibri" w:hAnsi="Calibri" w:cs="Calibri"/>
          <w:i/>
          <w:iCs/>
          <w:sz w:val="24"/>
          <w:szCs w:val="24"/>
        </w:rPr>
        <w:t>Duties of the Nominating Committee</w:t>
      </w:r>
      <w:r w:rsidRPr="004D7B7C">
        <w:rPr>
          <w:rFonts w:ascii="Calibri" w:hAnsi="Calibri" w:cs="Calibri"/>
          <w:sz w:val="24"/>
          <w:szCs w:val="24"/>
        </w:rPr>
        <w:t>. The Nominating Committee shall</w:t>
      </w:r>
      <w:r w:rsidR="00E64E84" w:rsidRPr="004D7B7C">
        <w:rPr>
          <w:rFonts w:ascii="Calibri" w:hAnsi="Calibri" w:cs="Calibri"/>
          <w:sz w:val="24"/>
          <w:szCs w:val="24"/>
        </w:rPr>
        <w:t xml:space="preserve"> </w:t>
      </w:r>
      <w:r w:rsidRPr="004D7B7C">
        <w:rPr>
          <w:rFonts w:ascii="Calibri" w:hAnsi="Calibri" w:cs="Calibri"/>
          <w:sz w:val="24"/>
          <w:szCs w:val="24"/>
        </w:rPr>
        <w:t xml:space="preserve">identify those Active Members of the </w:t>
      </w:r>
      <w:r w:rsidR="002967AE">
        <w:rPr>
          <w:rFonts w:ascii="Calibri" w:hAnsi="Calibri" w:cs="Calibri"/>
          <w:sz w:val="24"/>
          <w:szCs w:val="24"/>
        </w:rPr>
        <w:t xml:space="preserve">JCCA </w:t>
      </w:r>
      <w:r w:rsidRPr="004D7B7C">
        <w:rPr>
          <w:rFonts w:ascii="Calibri" w:hAnsi="Calibri" w:cs="Calibri"/>
          <w:sz w:val="24"/>
          <w:szCs w:val="24"/>
        </w:rPr>
        <w:t>who, in their judgment, are well-suited to be officers</w:t>
      </w:r>
      <w:r w:rsidR="00E64E84" w:rsidRPr="004D7B7C">
        <w:rPr>
          <w:rFonts w:ascii="Calibri" w:hAnsi="Calibri" w:cs="Calibri"/>
          <w:sz w:val="24"/>
          <w:szCs w:val="24"/>
        </w:rPr>
        <w:t xml:space="preserve"> </w:t>
      </w:r>
      <w:r w:rsidRPr="004D7B7C">
        <w:rPr>
          <w:rFonts w:ascii="Calibri" w:hAnsi="Calibri" w:cs="Calibri"/>
          <w:sz w:val="24"/>
          <w:szCs w:val="24"/>
        </w:rPr>
        <w:t xml:space="preserve">and directors </w:t>
      </w:r>
      <w:r w:rsidR="006475F6" w:rsidRPr="004D7B7C">
        <w:rPr>
          <w:rFonts w:ascii="Calibri" w:hAnsi="Calibri" w:cs="Calibri"/>
          <w:sz w:val="24"/>
          <w:szCs w:val="24"/>
        </w:rPr>
        <w:t>of JCCA</w:t>
      </w:r>
      <w:r w:rsidR="006475F6">
        <w:rPr>
          <w:rFonts w:ascii="Calibri" w:hAnsi="Calibri" w:cs="Calibri"/>
          <w:sz w:val="24"/>
          <w:szCs w:val="24"/>
        </w:rPr>
        <w:t xml:space="preserve"> </w:t>
      </w:r>
      <w:r w:rsidR="006475F6" w:rsidRPr="004D7B7C">
        <w:rPr>
          <w:rFonts w:ascii="Calibri" w:hAnsi="Calibri" w:cs="Calibri"/>
          <w:sz w:val="24"/>
          <w:szCs w:val="24"/>
        </w:rPr>
        <w:t>and</w:t>
      </w:r>
      <w:r w:rsidRPr="004D7B7C">
        <w:rPr>
          <w:rFonts w:ascii="Calibri" w:hAnsi="Calibri" w:cs="Calibri"/>
          <w:sz w:val="24"/>
          <w:szCs w:val="24"/>
        </w:rPr>
        <w:t xml:space="preserve"> who have agreed to serve in those positions if elected. The</w:t>
      </w:r>
      <w:r w:rsidR="00E64E84" w:rsidRPr="004D7B7C">
        <w:rPr>
          <w:rFonts w:ascii="Calibri" w:hAnsi="Calibri" w:cs="Calibri"/>
          <w:sz w:val="24"/>
          <w:szCs w:val="24"/>
        </w:rPr>
        <w:t xml:space="preserve"> </w:t>
      </w:r>
      <w:r w:rsidRPr="004D7B7C">
        <w:rPr>
          <w:rFonts w:ascii="Calibri" w:hAnsi="Calibri" w:cs="Calibri"/>
          <w:sz w:val="24"/>
          <w:szCs w:val="24"/>
        </w:rPr>
        <w:t xml:space="preserve">Nominating Committee shall report its recommendations to </w:t>
      </w:r>
      <w:r w:rsidR="002967AE">
        <w:rPr>
          <w:rFonts w:ascii="Calibri" w:hAnsi="Calibri" w:cs="Calibri"/>
          <w:sz w:val="24"/>
          <w:szCs w:val="24"/>
        </w:rPr>
        <w:t>JCCA</w:t>
      </w:r>
      <w:r w:rsidR="003B758D" w:rsidRPr="004D7B7C">
        <w:rPr>
          <w:rFonts w:ascii="Calibri" w:hAnsi="Calibri" w:cs="Calibri"/>
          <w:sz w:val="24"/>
          <w:szCs w:val="24"/>
        </w:rPr>
        <w:t xml:space="preserve"> </w:t>
      </w:r>
      <w:r w:rsidR="006475F6" w:rsidRPr="00E15EC5">
        <w:rPr>
          <w:rFonts w:ascii="Calibri" w:hAnsi="Calibri" w:cs="Calibri"/>
          <w:sz w:val="24"/>
          <w:szCs w:val="24"/>
        </w:rPr>
        <w:t xml:space="preserve">by </w:t>
      </w:r>
      <w:r w:rsidR="006475F6">
        <w:rPr>
          <w:rFonts w:ascii="Calibri" w:hAnsi="Calibri" w:cs="Calibri"/>
          <w:sz w:val="24"/>
          <w:szCs w:val="24"/>
        </w:rPr>
        <w:t>current</w:t>
      </w:r>
      <w:r w:rsidR="002A4767">
        <w:rPr>
          <w:rFonts w:ascii="Calibri" w:hAnsi="Calibri" w:cs="Calibri"/>
          <w:sz w:val="24"/>
          <w:szCs w:val="24"/>
        </w:rPr>
        <w:t xml:space="preserve"> day </w:t>
      </w:r>
      <w:r w:rsidR="006475F6">
        <w:rPr>
          <w:rFonts w:ascii="Calibri" w:hAnsi="Calibri" w:cs="Calibri"/>
          <w:sz w:val="24"/>
          <w:szCs w:val="24"/>
        </w:rPr>
        <w:t xml:space="preserve">technology </w:t>
      </w:r>
      <w:r w:rsidR="006475F6" w:rsidRPr="00E15EC5">
        <w:rPr>
          <w:rFonts w:ascii="Calibri" w:hAnsi="Calibri" w:cs="Calibri"/>
          <w:sz w:val="24"/>
          <w:szCs w:val="24"/>
        </w:rPr>
        <w:t>and</w:t>
      </w:r>
      <w:r w:rsidR="00137132" w:rsidRPr="00E15EC5">
        <w:rPr>
          <w:rFonts w:ascii="Calibri" w:hAnsi="Calibri" w:cs="Calibri"/>
          <w:sz w:val="24"/>
          <w:szCs w:val="24"/>
        </w:rPr>
        <w:t xml:space="preserve"> </w:t>
      </w:r>
      <w:r w:rsidR="001D72CC" w:rsidRPr="00E15EC5">
        <w:rPr>
          <w:rFonts w:ascii="Calibri" w:hAnsi="Calibri" w:cs="Calibri"/>
          <w:sz w:val="24"/>
          <w:szCs w:val="24"/>
        </w:rPr>
        <w:t>post them</w:t>
      </w:r>
      <w:r w:rsidR="00E15EC5" w:rsidRPr="00E15EC5">
        <w:rPr>
          <w:rFonts w:ascii="Calibri" w:hAnsi="Calibri" w:cs="Calibri"/>
          <w:sz w:val="24"/>
          <w:szCs w:val="24"/>
        </w:rPr>
        <w:t xml:space="preserve"> </w:t>
      </w:r>
      <w:r w:rsidR="006475F6" w:rsidRPr="00E15EC5">
        <w:rPr>
          <w:rFonts w:ascii="Calibri" w:hAnsi="Calibri" w:cs="Calibri"/>
          <w:sz w:val="24"/>
          <w:szCs w:val="24"/>
        </w:rPr>
        <w:t>on JCCA</w:t>
      </w:r>
      <w:r w:rsidR="002967AE">
        <w:rPr>
          <w:rFonts w:ascii="Calibri" w:hAnsi="Calibri" w:cs="Calibri"/>
          <w:sz w:val="24"/>
          <w:szCs w:val="24"/>
        </w:rPr>
        <w:t xml:space="preserve"> </w:t>
      </w:r>
      <w:r w:rsidR="001D72CC">
        <w:rPr>
          <w:rFonts w:ascii="Calibri" w:hAnsi="Calibri" w:cs="Calibri"/>
          <w:sz w:val="24"/>
          <w:szCs w:val="24"/>
        </w:rPr>
        <w:t>’s</w:t>
      </w:r>
      <w:r w:rsidR="00E15EC5" w:rsidRPr="00E15EC5">
        <w:rPr>
          <w:rFonts w:ascii="Calibri" w:hAnsi="Calibri" w:cs="Calibri"/>
          <w:sz w:val="24"/>
          <w:szCs w:val="24"/>
        </w:rPr>
        <w:t xml:space="preserve"> </w:t>
      </w:r>
      <w:r w:rsidR="00137132" w:rsidRPr="00E15EC5">
        <w:rPr>
          <w:rFonts w:ascii="Calibri" w:hAnsi="Calibri" w:cs="Calibri"/>
          <w:sz w:val="24"/>
          <w:szCs w:val="24"/>
        </w:rPr>
        <w:t>website no later than October 5</w:t>
      </w:r>
      <w:r w:rsidR="00137132" w:rsidRPr="003B758D">
        <w:rPr>
          <w:rFonts w:ascii="Calibri" w:hAnsi="Calibri" w:cs="Calibri"/>
          <w:sz w:val="24"/>
          <w:szCs w:val="24"/>
          <w:vertAlign w:val="superscript"/>
        </w:rPr>
        <w:t>th</w:t>
      </w:r>
      <w:r w:rsidR="00137132" w:rsidRPr="00E15EC5">
        <w:rPr>
          <w:rFonts w:ascii="Calibri" w:hAnsi="Calibri" w:cs="Calibri"/>
          <w:sz w:val="24"/>
          <w:szCs w:val="24"/>
        </w:rPr>
        <w:t>.</w:t>
      </w:r>
      <w:r w:rsidR="00137132">
        <w:rPr>
          <w:rFonts w:ascii="Calibri" w:hAnsi="Calibri" w:cs="Calibri"/>
          <w:sz w:val="24"/>
          <w:szCs w:val="24"/>
        </w:rPr>
        <w:t xml:space="preserve">  </w:t>
      </w:r>
    </w:p>
    <w:p w14:paraId="33EE36F5" w14:textId="61448D57" w:rsidR="00E64E84" w:rsidRPr="004D7B7C" w:rsidRDefault="003B76C5" w:rsidP="00E64E84">
      <w:pPr>
        <w:spacing w:line="240" w:lineRule="auto"/>
        <w:ind w:firstLine="720"/>
        <w:jc w:val="both"/>
        <w:rPr>
          <w:rFonts w:ascii="Calibri" w:hAnsi="Calibri" w:cs="Calibri"/>
          <w:sz w:val="24"/>
          <w:szCs w:val="24"/>
        </w:rPr>
      </w:pPr>
      <w:r w:rsidRPr="004D7B7C">
        <w:rPr>
          <w:rFonts w:ascii="Calibri" w:hAnsi="Calibri" w:cs="Calibri"/>
          <w:sz w:val="24"/>
          <w:szCs w:val="24"/>
        </w:rPr>
        <w:t>(c)</w:t>
      </w:r>
      <w:r w:rsidR="00E64E84" w:rsidRPr="004D7B7C">
        <w:rPr>
          <w:rFonts w:ascii="Calibri" w:hAnsi="Calibri" w:cs="Calibri"/>
          <w:sz w:val="24"/>
          <w:szCs w:val="24"/>
        </w:rPr>
        <w:tab/>
      </w:r>
      <w:r w:rsidRPr="004D7B7C">
        <w:rPr>
          <w:rFonts w:ascii="Calibri" w:hAnsi="Calibri" w:cs="Calibri"/>
          <w:i/>
          <w:iCs/>
          <w:sz w:val="24"/>
          <w:szCs w:val="24"/>
        </w:rPr>
        <w:t>Additional Nominees</w:t>
      </w:r>
      <w:r w:rsidRPr="004D7B7C">
        <w:rPr>
          <w:rFonts w:ascii="Calibri" w:hAnsi="Calibri" w:cs="Calibri"/>
          <w:sz w:val="24"/>
          <w:szCs w:val="24"/>
        </w:rPr>
        <w:t xml:space="preserve">. </w:t>
      </w:r>
      <w:r w:rsidR="00137132">
        <w:rPr>
          <w:rFonts w:ascii="Calibri" w:hAnsi="Calibri" w:cs="Calibri"/>
          <w:sz w:val="24"/>
          <w:szCs w:val="24"/>
        </w:rPr>
        <w:t xml:space="preserve"> Through the use of e-</w:t>
      </w:r>
      <w:r w:rsidR="003B758D">
        <w:rPr>
          <w:rFonts w:ascii="Calibri" w:hAnsi="Calibri" w:cs="Calibri"/>
          <w:sz w:val="24"/>
          <w:szCs w:val="24"/>
        </w:rPr>
        <w:t>mail,</w:t>
      </w:r>
      <w:r w:rsidR="003B758D" w:rsidRPr="004D7B7C">
        <w:rPr>
          <w:rFonts w:ascii="Calibri" w:hAnsi="Calibri" w:cs="Calibri"/>
          <w:sz w:val="24"/>
          <w:szCs w:val="24"/>
        </w:rPr>
        <w:t xml:space="preserve"> any</w:t>
      </w:r>
      <w:r w:rsidRPr="004D7B7C">
        <w:rPr>
          <w:rFonts w:ascii="Calibri" w:hAnsi="Calibri" w:cs="Calibri"/>
          <w:sz w:val="24"/>
          <w:szCs w:val="24"/>
        </w:rPr>
        <w:t xml:space="preserve"> Active</w:t>
      </w:r>
      <w:r w:rsidR="00E64E84" w:rsidRPr="004D7B7C">
        <w:rPr>
          <w:rFonts w:ascii="Calibri" w:hAnsi="Calibri" w:cs="Calibri"/>
          <w:sz w:val="24"/>
          <w:szCs w:val="24"/>
        </w:rPr>
        <w:t xml:space="preserve"> </w:t>
      </w:r>
      <w:r w:rsidRPr="004D7B7C">
        <w:rPr>
          <w:rFonts w:ascii="Calibri" w:hAnsi="Calibri" w:cs="Calibri"/>
          <w:sz w:val="24"/>
          <w:szCs w:val="24"/>
        </w:rPr>
        <w:t xml:space="preserve">Member may nominate himself/herself or any other Active Member to serve as an officer of </w:t>
      </w:r>
      <w:r w:rsidR="002967AE">
        <w:rPr>
          <w:rFonts w:ascii="Calibri" w:hAnsi="Calibri" w:cs="Calibri"/>
          <w:sz w:val="24"/>
          <w:szCs w:val="24"/>
        </w:rPr>
        <w:t xml:space="preserve">JCCA </w:t>
      </w:r>
      <w:r w:rsidRPr="004D7B7C">
        <w:rPr>
          <w:rFonts w:ascii="Calibri" w:hAnsi="Calibri" w:cs="Calibri"/>
          <w:sz w:val="24"/>
          <w:szCs w:val="24"/>
        </w:rPr>
        <w:t>or as one of the at-large director</w:t>
      </w:r>
      <w:r w:rsidR="00C075CD">
        <w:rPr>
          <w:rFonts w:ascii="Calibri" w:hAnsi="Calibri" w:cs="Calibri"/>
          <w:sz w:val="24"/>
          <w:szCs w:val="24"/>
        </w:rPr>
        <w:t>s.</w:t>
      </w:r>
      <w:r w:rsidRPr="004D7B7C">
        <w:rPr>
          <w:rFonts w:ascii="Calibri" w:hAnsi="Calibri" w:cs="Calibri"/>
          <w:sz w:val="24"/>
          <w:szCs w:val="24"/>
        </w:rPr>
        <w:t xml:space="preserve"> </w:t>
      </w:r>
    </w:p>
    <w:p w14:paraId="48D10D84" w14:textId="77777777" w:rsidR="006475F6" w:rsidRDefault="003B76C5" w:rsidP="006E2ECA">
      <w:pPr>
        <w:spacing w:line="240" w:lineRule="auto"/>
        <w:ind w:firstLine="720"/>
        <w:jc w:val="both"/>
        <w:rPr>
          <w:rFonts w:ascii="Calibri" w:hAnsi="Calibri" w:cs="Calibri"/>
          <w:sz w:val="24"/>
          <w:szCs w:val="24"/>
        </w:rPr>
      </w:pPr>
      <w:r w:rsidRPr="004D7B7C">
        <w:rPr>
          <w:rFonts w:ascii="Calibri" w:hAnsi="Calibri" w:cs="Calibri"/>
          <w:sz w:val="24"/>
          <w:szCs w:val="24"/>
        </w:rPr>
        <w:lastRenderedPageBreak/>
        <w:t>(d)</w:t>
      </w:r>
      <w:r w:rsidR="00E64E84" w:rsidRPr="004D7B7C">
        <w:rPr>
          <w:rFonts w:ascii="Calibri" w:hAnsi="Calibri" w:cs="Calibri"/>
          <w:sz w:val="24"/>
          <w:szCs w:val="24"/>
        </w:rPr>
        <w:tab/>
      </w:r>
      <w:r w:rsidRPr="004D7B7C">
        <w:rPr>
          <w:rFonts w:ascii="Calibri" w:hAnsi="Calibri" w:cs="Calibri"/>
          <w:i/>
          <w:iCs/>
          <w:sz w:val="24"/>
          <w:szCs w:val="24"/>
        </w:rPr>
        <w:t>Qualifications For Nomination</w:t>
      </w:r>
      <w:r w:rsidRPr="004D7B7C">
        <w:rPr>
          <w:rFonts w:ascii="Calibri" w:hAnsi="Calibri" w:cs="Calibri"/>
          <w:sz w:val="24"/>
          <w:szCs w:val="24"/>
        </w:rPr>
        <w:t>.</w:t>
      </w:r>
      <w:r w:rsidR="003B758D">
        <w:rPr>
          <w:rFonts w:ascii="Calibri" w:hAnsi="Calibri" w:cs="Calibri"/>
          <w:sz w:val="24"/>
          <w:szCs w:val="24"/>
        </w:rPr>
        <w:t xml:space="preserve"> </w:t>
      </w:r>
      <w:r w:rsidRPr="004D7B7C">
        <w:rPr>
          <w:rFonts w:ascii="Calibri" w:hAnsi="Calibri" w:cs="Calibri"/>
          <w:sz w:val="24"/>
          <w:szCs w:val="24"/>
        </w:rPr>
        <w:t>All Nominees, whether nominated by the</w:t>
      </w:r>
      <w:r w:rsidR="00E64E84" w:rsidRPr="004D7B7C">
        <w:rPr>
          <w:rFonts w:ascii="Calibri" w:hAnsi="Calibri" w:cs="Calibri"/>
          <w:sz w:val="24"/>
          <w:szCs w:val="24"/>
        </w:rPr>
        <w:t xml:space="preserve"> </w:t>
      </w:r>
      <w:r w:rsidRPr="004D7B7C">
        <w:rPr>
          <w:rFonts w:ascii="Calibri" w:hAnsi="Calibri" w:cs="Calibri"/>
          <w:sz w:val="24"/>
          <w:szCs w:val="24"/>
        </w:rPr>
        <w:t xml:space="preserve">Nominating Committee or by membership </w:t>
      </w:r>
      <w:r w:rsidR="00137132">
        <w:rPr>
          <w:rFonts w:ascii="Calibri" w:hAnsi="Calibri" w:cs="Calibri"/>
          <w:sz w:val="24"/>
          <w:szCs w:val="24"/>
        </w:rPr>
        <w:t xml:space="preserve">through </w:t>
      </w:r>
      <w:r w:rsidR="003B758D">
        <w:rPr>
          <w:rFonts w:ascii="Calibri" w:hAnsi="Calibri" w:cs="Calibri"/>
          <w:sz w:val="24"/>
          <w:szCs w:val="24"/>
        </w:rPr>
        <w:t>e-mail,</w:t>
      </w:r>
      <w:r w:rsidRPr="004D7B7C">
        <w:rPr>
          <w:rFonts w:ascii="Calibri" w:hAnsi="Calibri" w:cs="Calibri"/>
          <w:sz w:val="24"/>
          <w:szCs w:val="24"/>
        </w:rPr>
        <w:t xml:space="preserve"> shall be Active</w:t>
      </w:r>
      <w:r w:rsidR="00E64E84" w:rsidRPr="004D7B7C">
        <w:rPr>
          <w:rFonts w:ascii="Calibri" w:hAnsi="Calibri" w:cs="Calibri"/>
          <w:sz w:val="24"/>
          <w:szCs w:val="24"/>
        </w:rPr>
        <w:t xml:space="preserve"> </w:t>
      </w:r>
      <w:r w:rsidRPr="004D7B7C">
        <w:rPr>
          <w:rFonts w:ascii="Calibri" w:hAnsi="Calibri" w:cs="Calibri"/>
          <w:sz w:val="24"/>
          <w:szCs w:val="24"/>
        </w:rPr>
        <w:t>Members. No person can be nominated as President unless he or she has been an Active</w:t>
      </w:r>
      <w:r w:rsidR="00E64E84" w:rsidRPr="004D7B7C">
        <w:rPr>
          <w:rFonts w:ascii="Calibri" w:hAnsi="Calibri" w:cs="Calibri"/>
          <w:sz w:val="24"/>
          <w:szCs w:val="24"/>
        </w:rPr>
        <w:t xml:space="preserve"> </w:t>
      </w:r>
      <w:r w:rsidRPr="004D7B7C">
        <w:rPr>
          <w:rFonts w:ascii="Calibri" w:hAnsi="Calibri" w:cs="Calibri"/>
          <w:sz w:val="24"/>
          <w:szCs w:val="24"/>
        </w:rPr>
        <w:t>Member for at least one Membership Year.</w:t>
      </w:r>
      <w:r w:rsidR="006475F6">
        <w:rPr>
          <w:rFonts w:ascii="Calibri" w:hAnsi="Calibri" w:cs="Calibri"/>
          <w:sz w:val="24"/>
          <w:szCs w:val="24"/>
        </w:rPr>
        <w:t xml:space="preserve"> </w:t>
      </w:r>
    </w:p>
    <w:p w14:paraId="550A81E5" w14:textId="4705E939" w:rsidR="003B76C5" w:rsidRPr="004D7B7C" w:rsidRDefault="003B76C5" w:rsidP="006E2ECA">
      <w:pPr>
        <w:spacing w:line="240" w:lineRule="auto"/>
        <w:ind w:firstLine="720"/>
        <w:jc w:val="both"/>
        <w:rPr>
          <w:rFonts w:ascii="Calibri" w:hAnsi="Calibri" w:cs="Calibri"/>
          <w:sz w:val="24"/>
          <w:szCs w:val="24"/>
        </w:rPr>
      </w:pPr>
      <w:r w:rsidRPr="004D7B7C">
        <w:rPr>
          <w:rFonts w:ascii="Calibri" w:hAnsi="Calibri" w:cs="Calibri"/>
          <w:sz w:val="24"/>
          <w:szCs w:val="24"/>
        </w:rPr>
        <w:t>(</w:t>
      </w:r>
      <w:r w:rsidR="0092128E">
        <w:rPr>
          <w:rFonts w:ascii="Calibri" w:hAnsi="Calibri" w:cs="Calibri"/>
          <w:sz w:val="24"/>
          <w:szCs w:val="24"/>
        </w:rPr>
        <w:t>e</w:t>
      </w:r>
      <w:r w:rsidRPr="004D7B7C">
        <w:rPr>
          <w:rFonts w:ascii="Calibri" w:hAnsi="Calibri" w:cs="Calibri"/>
          <w:sz w:val="24"/>
          <w:szCs w:val="24"/>
        </w:rPr>
        <w:t>)</w:t>
      </w:r>
      <w:r w:rsidR="00E64E84" w:rsidRPr="004D7B7C">
        <w:rPr>
          <w:rFonts w:ascii="Calibri" w:hAnsi="Calibri" w:cs="Calibri"/>
          <w:sz w:val="24"/>
          <w:szCs w:val="24"/>
        </w:rPr>
        <w:tab/>
      </w:r>
      <w:r w:rsidRPr="004D7B7C">
        <w:rPr>
          <w:rFonts w:ascii="Calibri" w:hAnsi="Calibri" w:cs="Calibri"/>
          <w:i/>
          <w:iCs/>
          <w:sz w:val="24"/>
          <w:szCs w:val="24"/>
        </w:rPr>
        <w:t>Election Process</w:t>
      </w:r>
      <w:r w:rsidRPr="004D7B7C">
        <w:rPr>
          <w:rFonts w:ascii="Calibri" w:hAnsi="Calibri" w:cs="Calibri"/>
          <w:sz w:val="24"/>
          <w:szCs w:val="24"/>
        </w:rPr>
        <w:t>.</w:t>
      </w:r>
    </w:p>
    <w:p w14:paraId="55345582" w14:textId="065D80E0" w:rsidR="00E64E84" w:rsidRPr="004D7B7C" w:rsidRDefault="003B76C5" w:rsidP="00E64E84">
      <w:pPr>
        <w:ind w:left="720" w:firstLine="720"/>
        <w:jc w:val="both"/>
        <w:rPr>
          <w:rFonts w:ascii="Calibri" w:hAnsi="Calibri" w:cs="Calibri"/>
          <w:sz w:val="24"/>
          <w:szCs w:val="24"/>
        </w:rPr>
      </w:pPr>
      <w:r w:rsidRPr="004D7B7C">
        <w:rPr>
          <w:rFonts w:ascii="Calibri" w:hAnsi="Calibri" w:cs="Calibri"/>
          <w:sz w:val="24"/>
          <w:szCs w:val="24"/>
        </w:rPr>
        <w:t xml:space="preserve">(1) </w:t>
      </w:r>
      <w:r w:rsidR="00E64E84" w:rsidRPr="004D7B7C">
        <w:rPr>
          <w:rFonts w:ascii="Calibri" w:hAnsi="Calibri" w:cs="Calibri"/>
          <w:sz w:val="24"/>
          <w:szCs w:val="24"/>
        </w:rPr>
        <w:tab/>
      </w:r>
      <w:r w:rsidRPr="004D7B7C">
        <w:rPr>
          <w:rFonts w:ascii="Calibri" w:hAnsi="Calibri" w:cs="Calibri"/>
          <w:sz w:val="24"/>
          <w:szCs w:val="24"/>
        </w:rPr>
        <w:t xml:space="preserve">On or </w:t>
      </w:r>
      <w:r w:rsidRPr="009063AD">
        <w:rPr>
          <w:rFonts w:ascii="Calibri" w:hAnsi="Calibri" w:cs="Calibri"/>
          <w:sz w:val="24"/>
          <w:szCs w:val="24"/>
        </w:rPr>
        <w:t>about October 15 of each</w:t>
      </w:r>
      <w:r w:rsidRPr="004D7B7C">
        <w:rPr>
          <w:rFonts w:ascii="Calibri" w:hAnsi="Calibri" w:cs="Calibri"/>
          <w:sz w:val="24"/>
          <w:szCs w:val="24"/>
        </w:rPr>
        <w:t xml:space="preserve"> year, </w:t>
      </w:r>
      <w:r w:rsidR="002967AE">
        <w:rPr>
          <w:rFonts w:ascii="Calibri" w:hAnsi="Calibri" w:cs="Calibri"/>
          <w:sz w:val="24"/>
          <w:szCs w:val="24"/>
        </w:rPr>
        <w:t xml:space="preserve">JCCA </w:t>
      </w:r>
      <w:r w:rsidRPr="004D7B7C">
        <w:rPr>
          <w:rFonts w:ascii="Calibri" w:hAnsi="Calibri" w:cs="Calibri"/>
          <w:sz w:val="24"/>
          <w:szCs w:val="24"/>
        </w:rPr>
        <w:t>will send an email</w:t>
      </w:r>
      <w:r w:rsidR="00E64E84" w:rsidRPr="004D7B7C">
        <w:rPr>
          <w:rFonts w:ascii="Calibri" w:hAnsi="Calibri" w:cs="Calibri"/>
          <w:sz w:val="24"/>
          <w:szCs w:val="24"/>
        </w:rPr>
        <w:t xml:space="preserve"> </w:t>
      </w:r>
      <w:r w:rsidR="002A4767">
        <w:rPr>
          <w:rFonts w:ascii="Calibri" w:hAnsi="Calibri" w:cs="Calibri"/>
          <w:sz w:val="24"/>
          <w:szCs w:val="24"/>
        </w:rPr>
        <w:t xml:space="preserve">or through current day technology the </w:t>
      </w:r>
      <w:r w:rsidRPr="004D7B7C">
        <w:rPr>
          <w:rFonts w:ascii="Calibri" w:hAnsi="Calibri" w:cs="Calibri"/>
          <w:sz w:val="24"/>
          <w:szCs w:val="24"/>
        </w:rPr>
        <w:t>notice of election to all Active members of records as of October 1. The notice will</w:t>
      </w:r>
      <w:r w:rsidR="00E64E84" w:rsidRPr="004D7B7C">
        <w:rPr>
          <w:rFonts w:ascii="Calibri" w:hAnsi="Calibri" w:cs="Calibri"/>
          <w:sz w:val="24"/>
          <w:szCs w:val="24"/>
        </w:rPr>
        <w:t xml:space="preserve"> </w:t>
      </w:r>
      <w:r w:rsidRPr="004D7B7C">
        <w:rPr>
          <w:rFonts w:ascii="Calibri" w:hAnsi="Calibri" w:cs="Calibri"/>
          <w:sz w:val="24"/>
          <w:szCs w:val="24"/>
        </w:rPr>
        <w:t>include a link to a secure online voting system with instructions on how to vote. Voting</w:t>
      </w:r>
      <w:r w:rsidR="00E64E84" w:rsidRPr="004D7B7C">
        <w:rPr>
          <w:rFonts w:ascii="Calibri" w:hAnsi="Calibri" w:cs="Calibri"/>
          <w:sz w:val="24"/>
          <w:szCs w:val="24"/>
        </w:rPr>
        <w:t xml:space="preserve"> </w:t>
      </w:r>
      <w:r w:rsidRPr="004D7B7C">
        <w:rPr>
          <w:rFonts w:ascii="Calibri" w:hAnsi="Calibri" w:cs="Calibri"/>
          <w:sz w:val="24"/>
          <w:szCs w:val="24"/>
        </w:rPr>
        <w:t>will close at midnight, October 31. The individual receiving the most votes for each</w:t>
      </w:r>
      <w:r w:rsidR="00E64E84" w:rsidRPr="004D7B7C">
        <w:rPr>
          <w:rFonts w:ascii="Calibri" w:hAnsi="Calibri" w:cs="Calibri"/>
          <w:sz w:val="24"/>
          <w:szCs w:val="24"/>
        </w:rPr>
        <w:t xml:space="preserve"> </w:t>
      </w:r>
      <w:r w:rsidRPr="004D7B7C">
        <w:rPr>
          <w:rFonts w:ascii="Calibri" w:hAnsi="Calibri" w:cs="Calibri"/>
          <w:sz w:val="24"/>
          <w:szCs w:val="24"/>
        </w:rPr>
        <w:t>office shall be elected. In the event of a tie, the winner will be selected by coin flip at</w:t>
      </w:r>
      <w:r w:rsidR="00E64E84" w:rsidRPr="004D7B7C">
        <w:rPr>
          <w:rFonts w:ascii="Calibri" w:hAnsi="Calibri" w:cs="Calibri"/>
          <w:sz w:val="24"/>
          <w:szCs w:val="24"/>
        </w:rPr>
        <w:t xml:space="preserve"> </w:t>
      </w:r>
      <w:r w:rsidRPr="004D7B7C">
        <w:rPr>
          <w:rFonts w:ascii="Calibri" w:hAnsi="Calibri" w:cs="Calibri"/>
          <w:sz w:val="24"/>
          <w:szCs w:val="24"/>
        </w:rPr>
        <w:t>the AGM.</w:t>
      </w:r>
    </w:p>
    <w:p w14:paraId="665BD221" w14:textId="482E75A4" w:rsidR="00E64E84" w:rsidRPr="004D7B7C" w:rsidRDefault="003B76C5" w:rsidP="00E64E84">
      <w:pPr>
        <w:ind w:left="720" w:firstLine="720"/>
        <w:jc w:val="both"/>
        <w:rPr>
          <w:rFonts w:ascii="Calibri" w:hAnsi="Calibri" w:cs="Calibri"/>
          <w:sz w:val="24"/>
          <w:szCs w:val="24"/>
        </w:rPr>
      </w:pPr>
      <w:r w:rsidRPr="004D7B7C">
        <w:rPr>
          <w:rFonts w:ascii="Calibri" w:hAnsi="Calibri" w:cs="Calibri"/>
          <w:sz w:val="24"/>
          <w:szCs w:val="24"/>
        </w:rPr>
        <w:t>(2)</w:t>
      </w:r>
      <w:r w:rsidR="00E64E84" w:rsidRPr="004D7B7C">
        <w:rPr>
          <w:rFonts w:ascii="Calibri" w:hAnsi="Calibri" w:cs="Calibri"/>
          <w:sz w:val="24"/>
          <w:szCs w:val="24"/>
        </w:rPr>
        <w:tab/>
      </w:r>
      <w:r w:rsidRPr="004D7B7C">
        <w:rPr>
          <w:rFonts w:ascii="Calibri" w:hAnsi="Calibri" w:cs="Calibri"/>
          <w:sz w:val="24"/>
          <w:szCs w:val="24"/>
        </w:rPr>
        <w:t xml:space="preserve">If </w:t>
      </w:r>
      <w:r w:rsidR="002967AE">
        <w:rPr>
          <w:rFonts w:ascii="Calibri" w:hAnsi="Calibri" w:cs="Calibri"/>
          <w:sz w:val="24"/>
          <w:szCs w:val="24"/>
        </w:rPr>
        <w:t xml:space="preserve">JCCA </w:t>
      </w:r>
      <w:r w:rsidRPr="004D7B7C">
        <w:rPr>
          <w:rFonts w:ascii="Calibri" w:hAnsi="Calibri" w:cs="Calibri"/>
          <w:sz w:val="24"/>
          <w:szCs w:val="24"/>
        </w:rPr>
        <w:t>does not have the means to vote</w:t>
      </w:r>
      <w:r w:rsidR="002A4767">
        <w:rPr>
          <w:rFonts w:ascii="Calibri" w:hAnsi="Calibri" w:cs="Calibri"/>
          <w:sz w:val="24"/>
          <w:szCs w:val="24"/>
        </w:rPr>
        <w:t xml:space="preserve"> with current day technology</w:t>
      </w:r>
      <w:r w:rsidRPr="004D7B7C">
        <w:rPr>
          <w:rFonts w:ascii="Calibri" w:hAnsi="Calibri" w:cs="Calibri"/>
          <w:sz w:val="24"/>
          <w:szCs w:val="24"/>
        </w:rPr>
        <w:t>, then the vote</w:t>
      </w:r>
      <w:r w:rsidR="00E64E84" w:rsidRPr="004D7B7C">
        <w:rPr>
          <w:rFonts w:ascii="Calibri" w:hAnsi="Calibri" w:cs="Calibri"/>
          <w:sz w:val="24"/>
          <w:szCs w:val="24"/>
        </w:rPr>
        <w:t xml:space="preserve"> </w:t>
      </w:r>
      <w:r w:rsidRPr="004D7B7C">
        <w:rPr>
          <w:rFonts w:ascii="Calibri" w:hAnsi="Calibri" w:cs="Calibri"/>
          <w:sz w:val="24"/>
          <w:szCs w:val="24"/>
        </w:rPr>
        <w:t>shall be taken at the AGM by a show of hands, unless at least five (5) Active Members</w:t>
      </w:r>
      <w:r w:rsidR="00E64E84" w:rsidRPr="004D7B7C">
        <w:rPr>
          <w:rFonts w:ascii="Calibri" w:hAnsi="Calibri" w:cs="Calibri"/>
          <w:sz w:val="24"/>
          <w:szCs w:val="24"/>
        </w:rPr>
        <w:t xml:space="preserve"> </w:t>
      </w:r>
      <w:r w:rsidRPr="004D7B7C">
        <w:rPr>
          <w:rFonts w:ascii="Calibri" w:hAnsi="Calibri" w:cs="Calibri"/>
          <w:sz w:val="24"/>
          <w:szCs w:val="24"/>
        </w:rPr>
        <w:t>demand a written ballot before the vote is taken, in which case, the vote shall be taken</w:t>
      </w:r>
      <w:r w:rsidR="00E64E84" w:rsidRPr="004D7B7C">
        <w:rPr>
          <w:rFonts w:ascii="Calibri" w:hAnsi="Calibri" w:cs="Calibri"/>
          <w:sz w:val="24"/>
          <w:szCs w:val="24"/>
        </w:rPr>
        <w:t xml:space="preserve"> </w:t>
      </w:r>
      <w:r w:rsidRPr="004D7B7C">
        <w:rPr>
          <w:rFonts w:ascii="Calibri" w:hAnsi="Calibri" w:cs="Calibri"/>
          <w:sz w:val="24"/>
          <w:szCs w:val="24"/>
        </w:rPr>
        <w:t>by written ballot.</w:t>
      </w:r>
    </w:p>
    <w:p w14:paraId="11422AAA" w14:textId="622629A2" w:rsidR="00FA792F" w:rsidRDefault="003B76C5" w:rsidP="00FA792F">
      <w:pPr>
        <w:ind w:left="720" w:firstLine="720"/>
        <w:jc w:val="both"/>
        <w:rPr>
          <w:rFonts w:ascii="Calibri" w:hAnsi="Calibri" w:cs="Calibri"/>
          <w:sz w:val="24"/>
          <w:szCs w:val="24"/>
        </w:rPr>
      </w:pPr>
      <w:r w:rsidRPr="004D7B7C">
        <w:rPr>
          <w:rFonts w:ascii="Calibri" w:hAnsi="Calibri" w:cs="Calibri"/>
          <w:sz w:val="24"/>
          <w:szCs w:val="24"/>
        </w:rPr>
        <w:t>(3)</w:t>
      </w:r>
      <w:r w:rsidR="00E64E84" w:rsidRPr="004D7B7C">
        <w:rPr>
          <w:rFonts w:ascii="Calibri" w:hAnsi="Calibri" w:cs="Calibri"/>
          <w:sz w:val="24"/>
          <w:szCs w:val="24"/>
        </w:rPr>
        <w:tab/>
      </w:r>
      <w:r w:rsidR="008F601B">
        <w:rPr>
          <w:rFonts w:ascii="Calibri" w:hAnsi="Calibri" w:cs="Calibri"/>
          <w:sz w:val="24"/>
          <w:szCs w:val="24"/>
        </w:rPr>
        <w:t xml:space="preserve">The </w:t>
      </w:r>
      <w:r w:rsidR="00E15EC5">
        <w:rPr>
          <w:rFonts w:ascii="Calibri" w:hAnsi="Calibri" w:cs="Calibri"/>
          <w:sz w:val="24"/>
          <w:szCs w:val="24"/>
        </w:rPr>
        <w:t xml:space="preserve">election/confirmation of officers and directors shall be held </w:t>
      </w:r>
      <w:r w:rsidR="00FA792F">
        <w:rPr>
          <w:rFonts w:ascii="Calibri" w:hAnsi="Calibri" w:cs="Calibri"/>
          <w:sz w:val="24"/>
          <w:szCs w:val="24"/>
        </w:rPr>
        <w:t>at JCCA’s</w:t>
      </w:r>
      <w:r w:rsidR="00E15EC5">
        <w:rPr>
          <w:rFonts w:ascii="Calibri" w:hAnsi="Calibri" w:cs="Calibri"/>
          <w:sz w:val="24"/>
          <w:szCs w:val="24"/>
        </w:rPr>
        <w:t xml:space="preserve"> </w:t>
      </w:r>
      <w:r w:rsidR="008F601B">
        <w:rPr>
          <w:rFonts w:ascii="Calibri" w:hAnsi="Calibri" w:cs="Calibri"/>
          <w:sz w:val="24"/>
          <w:szCs w:val="24"/>
        </w:rPr>
        <w:t xml:space="preserve">Annual General Meeting </w:t>
      </w:r>
      <w:r w:rsidR="00E15EC5">
        <w:rPr>
          <w:rFonts w:ascii="Calibri" w:hAnsi="Calibri" w:cs="Calibri"/>
          <w:sz w:val="24"/>
          <w:szCs w:val="24"/>
        </w:rPr>
        <w:t xml:space="preserve">in November of each odd numbered Membership Year. </w:t>
      </w:r>
      <w:r w:rsidRPr="004D7B7C">
        <w:rPr>
          <w:rFonts w:ascii="Calibri" w:hAnsi="Calibri" w:cs="Calibri"/>
          <w:sz w:val="24"/>
          <w:szCs w:val="24"/>
        </w:rPr>
        <w:t>The President shall announce the results of voting at the AGM</w:t>
      </w:r>
      <w:r w:rsidR="00137132">
        <w:rPr>
          <w:rFonts w:ascii="Calibri" w:hAnsi="Calibri" w:cs="Calibri"/>
          <w:sz w:val="24"/>
          <w:szCs w:val="24"/>
        </w:rPr>
        <w:t xml:space="preserve"> and forward information to </w:t>
      </w:r>
      <w:r w:rsidR="001E6FE7">
        <w:rPr>
          <w:rFonts w:ascii="Calibri" w:hAnsi="Calibri" w:cs="Calibri"/>
          <w:sz w:val="24"/>
          <w:szCs w:val="24"/>
        </w:rPr>
        <w:t xml:space="preserve">JCNA according to </w:t>
      </w:r>
      <w:r w:rsidR="003B758D">
        <w:rPr>
          <w:rFonts w:ascii="Calibri" w:hAnsi="Calibri" w:cs="Calibri"/>
          <w:sz w:val="24"/>
          <w:szCs w:val="24"/>
        </w:rPr>
        <w:t>its</w:t>
      </w:r>
      <w:r w:rsidR="001E6FE7">
        <w:rPr>
          <w:rFonts w:ascii="Calibri" w:hAnsi="Calibri" w:cs="Calibri"/>
          <w:sz w:val="24"/>
          <w:szCs w:val="24"/>
        </w:rPr>
        <w:t xml:space="preserve"> established </w:t>
      </w:r>
      <w:r w:rsidR="00B67D72">
        <w:rPr>
          <w:rFonts w:ascii="Calibri" w:hAnsi="Calibri" w:cs="Calibri"/>
          <w:sz w:val="24"/>
          <w:szCs w:val="24"/>
        </w:rPr>
        <w:t>timeline</w:t>
      </w:r>
      <w:r w:rsidR="00FA792F">
        <w:rPr>
          <w:rFonts w:ascii="Calibri" w:hAnsi="Calibri" w:cs="Calibri"/>
          <w:sz w:val="24"/>
          <w:szCs w:val="24"/>
        </w:rPr>
        <w:t>.</w:t>
      </w:r>
    </w:p>
    <w:p w14:paraId="6946E261" w14:textId="1D52EC5B" w:rsidR="00E64E84" w:rsidRPr="004D7B7C" w:rsidRDefault="003B76C5" w:rsidP="005A111B">
      <w:pPr>
        <w:ind w:firstLine="720"/>
        <w:jc w:val="both"/>
        <w:rPr>
          <w:rFonts w:ascii="Calibri" w:hAnsi="Calibri" w:cs="Calibri"/>
          <w:sz w:val="24"/>
          <w:szCs w:val="24"/>
        </w:rPr>
      </w:pPr>
      <w:r w:rsidRPr="004D7B7C">
        <w:rPr>
          <w:rFonts w:ascii="Calibri" w:hAnsi="Calibri" w:cs="Calibri"/>
          <w:sz w:val="24"/>
          <w:szCs w:val="24"/>
        </w:rPr>
        <w:t>(</w:t>
      </w:r>
      <w:r w:rsidR="0092128E">
        <w:rPr>
          <w:rFonts w:ascii="Calibri" w:hAnsi="Calibri" w:cs="Calibri"/>
          <w:sz w:val="24"/>
          <w:szCs w:val="24"/>
        </w:rPr>
        <w:t>f</w:t>
      </w:r>
      <w:r w:rsidRPr="004D7B7C">
        <w:rPr>
          <w:rFonts w:ascii="Calibri" w:hAnsi="Calibri" w:cs="Calibri"/>
          <w:sz w:val="24"/>
          <w:szCs w:val="24"/>
        </w:rPr>
        <w:t>)</w:t>
      </w:r>
      <w:r w:rsidR="00E64E84" w:rsidRPr="004D7B7C">
        <w:rPr>
          <w:rFonts w:ascii="Calibri" w:hAnsi="Calibri" w:cs="Calibri"/>
          <w:sz w:val="24"/>
          <w:szCs w:val="24"/>
        </w:rPr>
        <w:tab/>
      </w:r>
      <w:r w:rsidRPr="004D7B7C">
        <w:rPr>
          <w:rFonts w:ascii="Calibri" w:hAnsi="Calibri" w:cs="Calibri"/>
          <w:i/>
          <w:iCs/>
          <w:sz w:val="24"/>
          <w:szCs w:val="24"/>
        </w:rPr>
        <w:t>Effective Time of Taking of Office</w:t>
      </w:r>
      <w:r w:rsidRPr="004D7B7C">
        <w:rPr>
          <w:rFonts w:ascii="Calibri" w:hAnsi="Calibri" w:cs="Calibri"/>
          <w:sz w:val="24"/>
          <w:szCs w:val="24"/>
        </w:rPr>
        <w:t>. Those elected as the officers and</w:t>
      </w:r>
      <w:r w:rsidR="00E64E84" w:rsidRPr="004D7B7C">
        <w:rPr>
          <w:rFonts w:ascii="Calibri" w:hAnsi="Calibri" w:cs="Calibri"/>
          <w:sz w:val="24"/>
          <w:szCs w:val="24"/>
        </w:rPr>
        <w:t xml:space="preserve"> </w:t>
      </w:r>
      <w:r w:rsidRPr="004D7B7C">
        <w:rPr>
          <w:rFonts w:ascii="Calibri" w:hAnsi="Calibri" w:cs="Calibri"/>
          <w:sz w:val="24"/>
          <w:szCs w:val="24"/>
        </w:rPr>
        <w:t xml:space="preserve">directors of the </w:t>
      </w:r>
      <w:r w:rsidR="002967AE">
        <w:rPr>
          <w:rFonts w:ascii="Calibri" w:hAnsi="Calibri" w:cs="Calibri"/>
          <w:sz w:val="24"/>
          <w:szCs w:val="24"/>
        </w:rPr>
        <w:t>JCCA</w:t>
      </w:r>
      <w:r w:rsidRPr="004D7B7C">
        <w:rPr>
          <w:rFonts w:ascii="Calibri" w:hAnsi="Calibri" w:cs="Calibri"/>
          <w:sz w:val="24"/>
          <w:szCs w:val="24"/>
        </w:rPr>
        <w:t xml:space="preserve"> shall take office on January 1 following the elections.</w:t>
      </w:r>
    </w:p>
    <w:p w14:paraId="2879BE91" w14:textId="77777777" w:rsidR="00E64E84" w:rsidRPr="004D7B7C" w:rsidRDefault="003B76C5" w:rsidP="00E64E84">
      <w:pPr>
        <w:ind w:firstLine="720"/>
        <w:jc w:val="both"/>
        <w:rPr>
          <w:rFonts w:ascii="Calibri" w:hAnsi="Calibri" w:cs="Calibri"/>
          <w:sz w:val="24"/>
          <w:szCs w:val="24"/>
        </w:rPr>
      </w:pPr>
      <w:r w:rsidRPr="004D7B7C">
        <w:rPr>
          <w:rFonts w:ascii="Calibri" w:hAnsi="Calibri" w:cs="Calibri"/>
          <w:sz w:val="24"/>
          <w:szCs w:val="24"/>
        </w:rPr>
        <w:t>Section 8.3</w:t>
      </w:r>
      <w:r w:rsidR="00E64E84" w:rsidRPr="004D7B7C">
        <w:rPr>
          <w:rFonts w:ascii="Calibri" w:hAnsi="Calibri" w:cs="Calibri"/>
          <w:sz w:val="24"/>
          <w:szCs w:val="24"/>
        </w:rPr>
        <w:tab/>
      </w:r>
      <w:r w:rsidRPr="004D7B7C">
        <w:rPr>
          <w:rFonts w:ascii="Calibri" w:hAnsi="Calibri" w:cs="Calibri"/>
          <w:b/>
          <w:bCs/>
          <w:sz w:val="24"/>
          <w:szCs w:val="24"/>
          <w:u w:val="single"/>
        </w:rPr>
        <w:t>Resignation, Removal or Disqualification</w:t>
      </w:r>
    </w:p>
    <w:p w14:paraId="608F4906" w14:textId="5F134A94" w:rsidR="00793AF9" w:rsidRPr="004D7B7C" w:rsidRDefault="003B76C5" w:rsidP="00C562E5">
      <w:pPr>
        <w:pStyle w:val="ListParagraph"/>
        <w:numPr>
          <w:ilvl w:val="0"/>
          <w:numId w:val="2"/>
        </w:numPr>
        <w:ind w:left="0" w:firstLine="720"/>
        <w:jc w:val="both"/>
        <w:rPr>
          <w:rFonts w:ascii="Calibri" w:hAnsi="Calibri" w:cs="Calibri"/>
          <w:sz w:val="24"/>
          <w:szCs w:val="24"/>
        </w:rPr>
      </w:pPr>
      <w:r w:rsidRPr="004D7B7C">
        <w:rPr>
          <w:rFonts w:ascii="Calibri" w:hAnsi="Calibri" w:cs="Calibri"/>
          <w:i/>
          <w:iCs/>
          <w:sz w:val="24"/>
          <w:szCs w:val="24"/>
        </w:rPr>
        <w:t>Resignation</w:t>
      </w:r>
      <w:r w:rsidRPr="004D7B7C">
        <w:rPr>
          <w:rFonts w:ascii="Calibri" w:hAnsi="Calibri" w:cs="Calibri"/>
          <w:sz w:val="24"/>
          <w:szCs w:val="24"/>
        </w:rPr>
        <w:t>.</w:t>
      </w:r>
      <w:r w:rsidR="00793AF9" w:rsidRPr="004D7B7C">
        <w:rPr>
          <w:rFonts w:ascii="Calibri" w:hAnsi="Calibri" w:cs="Calibri"/>
          <w:sz w:val="24"/>
          <w:szCs w:val="24"/>
        </w:rPr>
        <w:tab/>
      </w:r>
      <w:r w:rsidRPr="004D7B7C">
        <w:rPr>
          <w:rFonts w:ascii="Calibri" w:hAnsi="Calibri" w:cs="Calibri"/>
          <w:sz w:val="24"/>
          <w:szCs w:val="24"/>
        </w:rPr>
        <w:t>Any officer or director of</w:t>
      </w:r>
      <w:r w:rsidR="002A4767">
        <w:rPr>
          <w:rFonts w:ascii="Calibri" w:hAnsi="Calibri" w:cs="Calibri"/>
          <w:sz w:val="24"/>
          <w:szCs w:val="24"/>
        </w:rPr>
        <w:t xml:space="preserve"> JCCA </w:t>
      </w:r>
      <w:r w:rsidRPr="004D7B7C">
        <w:rPr>
          <w:rFonts w:ascii="Calibri" w:hAnsi="Calibri" w:cs="Calibri"/>
          <w:sz w:val="24"/>
          <w:szCs w:val="24"/>
        </w:rPr>
        <w:t>may resign at any</w:t>
      </w:r>
      <w:r w:rsidR="00E64E84" w:rsidRPr="004D7B7C">
        <w:rPr>
          <w:rFonts w:ascii="Calibri" w:hAnsi="Calibri" w:cs="Calibri"/>
          <w:sz w:val="24"/>
          <w:szCs w:val="24"/>
        </w:rPr>
        <w:t xml:space="preserve"> </w:t>
      </w:r>
      <w:r w:rsidRPr="004D7B7C">
        <w:rPr>
          <w:rFonts w:ascii="Calibri" w:hAnsi="Calibri" w:cs="Calibri"/>
          <w:sz w:val="24"/>
          <w:szCs w:val="24"/>
        </w:rPr>
        <w:t xml:space="preserve">time, by giving written notice thereof to the President of </w:t>
      </w:r>
      <w:r w:rsidR="002A4767">
        <w:rPr>
          <w:rFonts w:ascii="Calibri" w:hAnsi="Calibri" w:cs="Calibri"/>
          <w:sz w:val="24"/>
          <w:szCs w:val="24"/>
        </w:rPr>
        <w:t>JCCA</w:t>
      </w:r>
      <w:r w:rsidRPr="004D7B7C">
        <w:rPr>
          <w:rFonts w:ascii="Calibri" w:hAnsi="Calibri" w:cs="Calibri"/>
          <w:sz w:val="24"/>
          <w:szCs w:val="24"/>
        </w:rPr>
        <w:t>. Such resignation shall</w:t>
      </w:r>
      <w:r w:rsidR="00E64E84" w:rsidRPr="004D7B7C">
        <w:rPr>
          <w:rFonts w:ascii="Calibri" w:hAnsi="Calibri" w:cs="Calibri"/>
          <w:sz w:val="24"/>
          <w:szCs w:val="24"/>
        </w:rPr>
        <w:t xml:space="preserve"> </w:t>
      </w:r>
      <w:r w:rsidRPr="004D7B7C">
        <w:rPr>
          <w:rFonts w:ascii="Calibri" w:hAnsi="Calibri" w:cs="Calibri"/>
          <w:sz w:val="24"/>
          <w:szCs w:val="24"/>
        </w:rPr>
        <w:t>take effect at the time specified therein and, unless otherwise specified with respect thereto,</w:t>
      </w:r>
      <w:r w:rsidR="00E64E84" w:rsidRPr="004D7B7C">
        <w:rPr>
          <w:rFonts w:ascii="Calibri" w:hAnsi="Calibri" w:cs="Calibri"/>
          <w:sz w:val="24"/>
          <w:szCs w:val="24"/>
        </w:rPr>
        <w:t xml:space="preserve"> </w:t>
      </w:r>
      <w:r w:rsidRPr="004D7B7C">
        <w:rPr>
          <w:rFonts w:ascii="Calibri" w:hAnsi="Calibri" w:cs="Calibri"/>
          <w:sz w:val="24"/>
          <w:szCs w:val="24"/>
        </w:rPr>
        <w:t>the acceptance of such resignation shall not be necessary to make it effective.</w:t>
      </w:r>
    </w:p>
    <w:p w14:paraId="215F6A62" w14:textId="77777777" w:rsidR="00793AF9" w:rsidRPr="004D7B7C" w:rsidRDefault="00793AF9" w:rsidP="00793AF9">
      <w:pPr>
        <w:pStyle w:val="ListParagraph"/>
        <w:ind w:right="-720"/>
        <w:jc w:val="both"/>
        <w:rPr>
          <w:rFonts w:ascii="Calibri" w:hAnsi="Calibri" w:cs="Calibri"/>
          <w:sz w:val="24"/>
          <w:szCs w:val="24"/>
        </w:rPr>
      </w:pPr>
    </w:p>
    <w:p w14:paraId="25A95AEB" w14:textId="77777777" w:rsidR="00793AF9" w:rsidRPr="004D7B7C" w:rsidRDefault="003B76C5" w:rsidP="00C562E5">
      <w:pPr>
        <w:pStyle w:val="ListParagraph"/>
        <w:numPr>
          <w:ilvl w:val="0"/>
          <w:numId w:val="2"/>
        </w:numPr>
        <w:ind w:left="0" w:firstLine="720"/>
        <w:jc w:val="both"/>
        <w:rPr>
          <w:rFonts w:ascii="Calibri" w:hAnsi="Calibri" w:cs="Calibri"/>
          <w:sz w:val="24"/>
          <w:szCs w:val="24"/>
        </w:rPr>
      </w:pPr>
      <w:r w:rsidRPr="004D7B7C">
        <w:rPr>
          <w:rFonts w:ascii="Calibri" w:hAnsi="Calibri" w:cs="Calibri"/>
          <w:i/>
          <w:iCs/>
          <w:sz w:val="24"/>
          <w:szCs w:val="24"/>
        </w:rPr>
        <w:t>Removal.</w:t>
      </w:r>
      <w:r w:rsidRPr="004D7B7C">
        <w:rPr>
          <w:rFonts w:ascii="Calibri" w:hAnsi="Calibri" w:cs="Calibri"/>
          <w:sz w:val="24"/>
          <w:szCs w:val="24"/>
        </w:rPr>
        <w:t xml:space="preserve"> Any officer or director may be removed from office without</w:t>
      </w:r>
      <w:r w:rsidR="00793AF9" w:rsidRPr="004D7B7C">
        <w:rPr>
          <w:rFonts w:ascii="Calibri" w:hAnsi="Calibri" w:cs="Calibri"/>
          <w:sz w:val="24"/>
          <w:szCs w:val="24"/>
        </w:rPr>
        <w:t xml:space="preserve"> </w:t>
      </w:r>
      <w:r w:rsidRPr="004D7B7C">
        <w:rPr>
          <w:rFonts w:ascii="Calibri" w:hAnsi="Calibri" w:cs="Calibri"/>
          <w:sz w:val="24"/>
          <w:szCs w:val="24"/>
        </w:rPr>
        <w:t>assigning any cause at a meeting of the directors by a unanimous vote of the Directors allowed</w:t>
      </w:r>
      <w:r w:rsidR="00793AF9" w:rsidRPr="004D7B7C">
        <w:rPr>
          <w:rFonts w:ascii="Calibri" w:hAnsi="Calibri" w:cs="Calibri"/>
          <w:sz w:val="24"/>
          <w:szCs w:val="24"/>
        </w:rPr>
        <w:t xml:space="preserve"> </w:t>
      </w:r>
      <w:r w:rsidRPr="004D7B7C">
        <w:rPr>
          <w:rFonts w:ascii="Calibri" w:hAnsi="Calibri" w:cs="Calibri"/>
          <w:sz w:val="24"/>
          <w:szCs w:val="24"/>
        </w:rPr>
        <w:t>to vote.</w:t>
      </w:r>
    </w:p>
    <w:p w14:paraId="50A94F6F" w14:textId="77777777" w:rsidR="00793AF9" w:rsidRPr="004D7B7C" w:rsidRDefault="00793AF9" w:rsidP="00793AF9">
      <w:pPr>
        <w:pStyle w:val="ListParagraph"/>
        <w:rPr>
          <w:rFonts w:ascii="Calibri" w:hAnsi="Calibri" w:cs="Calibri"/>
          <w:sz w:val="24"/>
          <w:szCs w:val="24"/>
        </w:rPr>
      </w:pPr>
    </w:p>
    <w:p w14:paraId="455E91E0" w14:textId="569C46A8" w:rsidR="00793AF9" w:rsidRPr="002E4175" w:rsidRDefault="003B76C5" w:rsidP="00C562E5">
      <w:pPr>
        <w:pStyle w:val="ListParagraph"/>
        <w:numPr>
          <w:ilvl w:val="0"/>
          <w:numId w:val="2"/>
        </w:numPr>
        <w:ind w:left="0" w:firstLine="720"/>
        <w:jc w:val="both"/>
        <w:rPr>
          <w:rFonts w:ascii="Calibri" w:hAnsi="Calibri" w:cs="Calibri"/>
          <w:sz w:val="24"/>
          <w:szCs w:val="24"/>
        </w:rPr>
      </w:pPr>
      <w:r w:rsidRPr="004D7B7C">
        <w:rPr>
          <w:rFonts w:ascii="Calibri" w:hAnsi="Calibri" w:cs="Calibri"/>
          <w:i/>
          <w:iCs/>
          <w:sz w:val="24"/>
          <w:szCs w:val="24"/>
        </w:rPr>
        <w:t>Recall</w:t>
      </w:r>
      <w:r w:rsidRPr="004D7B7C">
        <w:rPr>
          <w:rFonts w:ascii="Calibri" w:hAnsi="Calibri" w:cs="Calibri"/>
          <w:sz w:val="24"/>
          <w:szCs w:val="24"/>
        </w:rPr>
        <w:t>. Any member of the Board of Directors may be recalled by</w:t>
      </w:r>
      <w:r w:rsidR="00793AF9" w:rsidRPr="004D7B7C">
        <w:rPr>
          <w:rFonts w:ascii="Calibri" w:hAnsi="Calibri" w:cs="Calibri"/>
          <w:sz w:val="24"/>
          <w:szCs w:val="24"/>
        </w:rPr>
        <w:t xml:space="preserve"> </w:t>
      </w:r>
      <w:r w:rsidRPr="004D7B7C">
        <w:rPr>
          <w:rFonts w:ascii="Calibri" w:hAnsi="Calibri" w:cs="Calibri"/>
          <w:sz w:val="24"/>
          <w:szCs w:val="24"/>
        </w:rPr>
        <w:t xml:space="preserve">a majority vote of the membership at a Special Meeting of the </w:t>
      </w:r>
      <w:r w:rsidRPr="002E4175">
        <w:rPr>
          <w:rFonts w:ascii="Calibri" w:hAnsi="Calibri" w:cs="Calibri"/>
          <w:sz w:val="24"/>
          <w:szCs w:val="24"/>
        </w:rPr>
        <w:t>Members called by the President</w:t>
      </w:r>
      <w:r w:rsidR="005727BE" w:rsidRPr="00886A76">
        <w:rPr>
          <w:rFonts w:ascii="Calibri" w:hAnsi="Calibri" w:cs="Calibri"/>
          <w:sz w:val="24"/>
          <w:szCs w:val="24"/>
        </w:rPr>
        <w:t xml:space="preserve"> or any two Board of Directors</w:t>
      </w:r>
      <w:r w:rsidR="00793AF9" w:rsidRPr="002E4175">
        <w:rPr>
          <w:rFonts w:ascii="Calibri" w:hAnsi="Calibri" w:cs="Calibri"/>
          <w:sz w:val="24"/>
          <w:szCs w:val="24"/>
        </w:rPr>
        <w:t xml:space="preserve"> </w:t>
      </w:r>
      <w:r w:rsidRPr="002E4175">
        <w:rPr>
          <w:rFonts w:ascii="Calibri" w:hAnsi="Calibri" w:cs="Calibri"/>
          <w:sz w:val="24"/>
          <w:szCs w:val="24"/>
        </w:rPr>
        <w:t>for such purpose.</w:t>
      </w:r>
    </w:p>
    <w:p w14:paraId="19C42D32" w14:textId="77777777" w:rsidR="00793AF9" w:rsidRPr="004D7B7C" w:rsidRDefault="00793AF9" w:rsidP="00793AF9">
      <w:pPr>
        <w:pStyle w:val="ListParagraph"/>
        <w:rPr>
          <w:rFonts w:ascii="Calibri" w:hAnsi="Calibri" w:cs="Calibri"/>
          <w:sz w:val="24"/>
          <w:szCs w:val="24"/>
        </w:rPr>
      </w:pPr>
    </w:p>
    <w:p w14:paraId="29B9E972" w14:textId="347A3FBD" w:rsidR="004D7B7C" w:rsidRPr="00FA792F" w:rsidRDefault="003B76C5" w:rsidP="000736C6">
      <w:pPr>
        <w:spacing w:after="0"/>
        <w:ind w:firstLine="720"/>
        <w:jc w:val="both"/>
      </w:pPr>
      <w:r w:rsidRPr="004D7B7C">
        <w:rPr>
          <w:rFonts w:ascii="Calibri" w:hAnsi="Calibri" w:cs="Calibri"/>
          <w:sz w:val="24"/>
          <w:szCs w:val="24"/>
        </w:rPr>
        <w:t>Section 8.4</w:t>
      </w:r>
      <w:r w:rsidR="00793AF9" w:rsidRPr="004D7B7C">
        <w:rPr>
          <w:rFonts w:ascii="Calibri" w:hAnsi="Calibri" w:cs="Calibri"/>
          <w:sz w:val="24"/>
          <w:szCs w:val="24"/>
        </w:rPr>
        <w:tab/>
      </w:r>
      <w:r w:rsidRPr="004D7B7C">
        <w:rPr>
          <w:rFonts w:ascii="Calibri" w:hAnsi="Calibri" w:cs="Calibri"/>
          <w:b/>
          <w:bCs/>
          <w:sz w:val="24"/>
          <w:szCs w:val="24"/>
          <w:u w:val="single"/>
        </w:rPr>
        <w:t>Vacancies</w:t>
      </w:r>
      <w:r w:rsidRPr="004D7B7C">
        <w:rPr>
          <w:rFonts w:ascii="Calibri" w:hAnsi="Calibri" w:cs="Calibri"/>
          <w:sz w:val="24"/>
          <w:szCs w:val="24"/>
        </w:rPr>
        <w:t>.</w:t>
      </w:r>
      <w:r w:rsidR="00793AF9" w:rsidRPr="004D7B7C">
        <w:rPr>
          <w:rFonts w:ascii="Calibri" w:hAnsi="Calibri" w:cs="Calibri"/>
          <w:sz w:val="24"/>
          <w:szCs w:val="24"/>
        </w:rPr>
        <w:tab/>
      </w:r>
      <w:r w:rsidRPr="00FA792F">
        <w:rPr>
          <w:rFonts w:ascii="Calibri" w:hAnsi="Calibri" w:cs="Calibri"/>
          <w:sz w:val="24"/>
          <w:szCs w:val="24"/>
        </w:rPr>
        <w:t>A vacancy in the Board of Director shall occur upon the</w:t>
      </w:r>
      <w:r w:rsidR="00793AF9" w:rsidRPr="00FA792F">
        <w:rPr>
          <w:rFonts w:ascii="Calibri" w:hAnsi="Calibri" w:cs="Calibri"/>
          <w:sz w:val="24"/>
          <w:szCs w:val="24"/>
        </w:rPr>
        <w:t xml:space="preserve"> </w:t>
      </w:r>
      <w:r w:rsidRPr="00FA792F">
        <w:rPr>
          <w:rFonts w:ascii="Calibri" w:hAnsi="Calibri" w:cs="Calibri"/>
          <w:sz w:val="24"/>
          <w:szCs w:val="24"/>
        </w:rPr>
        <w:t>death, resignation, removal or recall of any officer or director. Vacancies shall be filled by</w:t>
      </w:r>
      <w:r w:rsidR="00793AF9" w:rsidRPr="00FA792F">
        <w:rPr>
          <w:rFonts w:ascii="Calibri" w:hAnsi="Calibri" w:cs="Calibri"/>
          <w:sz w:val="24"/>
          <w:szCs w:val="24"/>
        </w:rPr>
        <w:t xml:space="preserve"> </w:t>
      </w:r>
      <w:r w:rsidRPr="00FA792F">
        <w:rPr>
          <w:rFonts w:ascii="Calibri" w:hAnsi="Calibri" w:cs="Calibri"/>
          <w:sz w:val="24"/>
          <w:szCs w:val="24"/>
        </w:rPr>
        <w:lastRenderedPageBreak/>
        <w:t>presidential appointment with the approval of a majority of the Board of Directors. The</w:t>
      </w:r>
      <w:r w:rsidR="00793AF9" w:rsidRPr="00FA792F">
        <w:rPr>
          <w:rFonts w:ascii="Calibri" w:hAnsi="Calibri" w:cs="Calibri"/>
          <w:sz w:val="24"/>
          <w:szCs w:val="24"/>
        </w:rPr>
        <w:t xml:space="preserve"> </w:t>
      </w:r>
      <w:r w:rsidRPr="00FA792F">
        <w:rPr>
          <w:rFonts w:ascii="Calibri" w:hAnsi="Calibri" w:cs="Calibri"/>
          <w:sz w:val="24"/>
          <w:szCs w:val="24"/>
        </w:rPr>
        <w:t>appointed officer or director shall hold office for the unexpired term of his</w:t>
      </w:r>
      <w:r w:rsidR="00FA792F" w:rsidRPr="00411230">
        <w:rPr>
          <w:sz w:val="24"/>
          <w:szCs w:val="24"/>
        </w:rPr>
        <w:t xml:space="preserve"> predecessor. </w:t>
      </w:r>
    </w:p>
    <w:p w14:paraId="2E65F66A" w14:textId="77777777" w:rsidR="0089672B" w:rsidRDefault="0089672B" w:rsidP="00411230">
      <w:pPr>
        <w:pStyle w:val="ListParagraph"/>
        <w:spacing w:after="0"/>
        <w:ind w:left="3600" w:right="-720" w:firstLine="720"/>
        <w:rPr>
          <w:rFonts w:ascii="Calibri" w:hAnsi="Calibri" w:cs="Calibri"/>
          <w:b/>
          <w:bCs/>
          <w:sz w:val="24"/>
          <w:szCs w:val="24"/>
        </w:rPr>
      </w:pPr>
    </w:p>
    <w:p w14:paraId="40176E47" w14:textId="77777777" w:rsidR="0089672B" w:rsidRDefault="0089672B" w:rsidP="00411230">
      <w:pPr>
        <w:pStyle w:val="ListParagraph"/>
        <w:spacing w:after="0"/>
        <w:ind w:left="3600" w:right="-720" w:firstLine="720"/>
        <w:rPr>
          <w:rFonts w:ascii="Calibri" w:hAnsi="Calibri" w:cs="Calibri"/>
          <w:b/>
          <w:bCs/>
          <w:sz w:val="24"/>
          <w:szCs w:val="24"/>
        </w:rPr>
      </w:pPr>
    </w:p>
    <w:p w14:paraId="1BD79405" w14:textId="0165F93E" w:rsidR="00793AF9" w:rsidRPr="004D7B7C" w:rsidRDefault="003B76C5" w:rsidP="00411230">
      <w:pPr>
        <w:pStyle w:val="ListParagraph"/>
        <w:spacing w:after="0"/>
        <w:ind w:left="3600" w:right="-720" w:firstLine="720"/>
        <w:rPr>
          <w:rFonts w:ascii="Calibri" w:hAnsi="Calibri" w:cs="Calibri"/>
          <w:b/>
          <w:bCs/>
          <w:sz w:val="24"/>
          <w:szCs w:val="24"/>
        </w:rPr>
      </w:pPr>
      <w:r w:rsidRPr="004D7B7C">
        <w:rPr>
          <w:rFonts w:ascii="Calibri" w:hAnsi="Calibri" w:cs="Calibri"/>
          <w:b/>
          <w:bCs/>
          <w:sz w:val="24"/>
          <w:szCs w:val="24"/>
        </w:rPr>
        <w:t>ARTICLE 9.</w:t>
      </w:r>
    </w:p>
    <w:p w14:paraId="1CB5B78C" w14:textId="77777777" w:rsidR="00793AF9" w:rsidRPr="004D7B7C" w:rsidRDefault="003B76C5" w:rsidP="00793AF9">
      <w:pPr>
        <w:pStyle w:val="ListParagraph"/>
        <w:ind w:left="0" w:right="-720"/>
        <w:jc w:val="center"/>
        <w:rPr>
          <w:rFonts w:ascii="Calibri" w:hAnsi="Calibri" w:cs="Calibri"/>
          <w:b/>
          <w:bCs/>
          <w:sz w:val="24"/>
          <w:szCs w:val="24"/>
        </w:rPr>
      </w:pPr>
      <w:r w:rsidRPr="004D7B7C">
        <w:rPr>
          <w:rFonts w:ascii="Calibri" w:hAnsi="Calibri" w:cs="Calibri"/>
          <w:b/>
          <w:bCs/>
          <w:sz w:val="24"/>
          <w:szCs w:val="24"/>
        </w:rPr>
        <w:t>Conflicts of Interest</w:t>
      </w:r>
    </w:p>
    <w:p w14:paraId="2947002D" w14:textId="77777777" w:rsidR="00793AF9" w:rsidRPr="004D7B7C" w:rsidRDefault="00793AF9" w:rsidP="00793AF9">
      <w:pPr>
        <w:pStyle w:val="ListParagraph"/>
        <w:ind w:left="0" w:right="-720"/>
        <w:jc w:val="center"/>
        <w:rPr>
          <w:rFonts w:ascii="Calibri" w:hAnsi="Calibri" w:cs="Calibri"/>
          <w:b/>
          <w:bCs/>
          <w:sz w:val="24"/>
          <w:szCs w:val="24"/>
        </w:rPr>
      </w:pPr>
    </w:p>
    <w:p w14:paraId="6A5DCAE1" w14:textId="1CB6C562" w:rsidR="00793AF9" w:rsidRPr="004D7B7C" w:rsidRDefault="003B76C5" w:rsidP="004D7B7C">
      <w:pPr>
        <w:pStyle w:val="ListParagraph"/>
        <w:ind w:left="0" w:firstLine="720"/>
        <w:jc w:val="both"/>
        <w:rPr>
          <w:rFonts w:ascii="Calibri" w:hAnsi="Calibri" w:cs="Calibri"/>
          <w:sz w:val="24"/>
          <w:szCs w:val="24"/>
        </w:rPr>
      </w:pPr>
      <w:r w:rsidRPr="004D7B7C">
        <w:rPr>
          <w:rFonts w:ascii="Calibri" w:hAnsi="Calibri" w:cs="Calibri"/>
          <w:sz w:val="24"/>
          <w:szCs w:val="24"/>
        </w:rPr>
        <w:t>Section 9.1</w:t>
      </w:r>
      <w:r w:rsidR="00793AF9" w:rsidRPr="004D7B7C">
        <w:rPr>
          <w:rFonts w:ascii="Calibri" w:hAnsi="Calibri" w:cs="Calibri"/>
          <w:sz w:val="24"/>
          <w:szCs w:val="24"/>
        </w:rPr>
        <w:tab/>
      </w:r>
      <w:r w:rsidRPr="004D7B7C">
        <w:rPr>
          <w:rFonts w:ascii="Calibri" w:hAnsi="Calibri" w:cs="Calibri"/>
          <w:b/>
          <w:bCs/>
          <w:sz w:val="24"/>
          <w:szCs w:val="24"/>
          <w:u w:val="single"/>
        </w:rPr>
        <w:t>Conflict of Interest</w:t>
      </w:r>
      <w:r w:rsidRPr="004D7B7C">
        <w:rPr>
          <w:rFonts w:ascii="Calibri" w:hAnsi="Calibri" w:cs="Calibri"/>
          <w:sz w:val="24"/>
          <w:szCs w:val="24"/>
        </w:rPr>
        <w:t>.</w:t>
      </w:r>
      <w:r w:rsidR="00793AF9" w:rsidRPr="004D7B7C">
        <w:rPr>
          <w:rFonts w:ascii="Calibri" w:hAnsi="Calibri" w:cs="Calibri"/>
          <w:sz w:val="24"/>
          <w:szCs w:val="24"/>
        </w:rPr>
        <w:t xml:space="preserve">    </w:t>
      </w:r>
      <w:r w:rsidRPr="004D7B7C">
        <w:rPr>
          <w:rFonts w:ascii="Calibri" w:hAnsi="Calibri" w:cs="Calibri"/>
          <w:sz w:val="24"/>
          <w:szCs w:val="24"/>
        </w:rPr>
        <w:t>An Interested Person (as defined below) shall make</w:t>
      </w:r>
      <w:r w:rsidR="00793AF9" w:rsidRPr="004D7B7C">
        <w:rPr>
          <w:rFonts w:ascii="Calibri" w:hAnsi="Calibri" w:cs="Calibri"/>
          <w:sz w:val="24"/>
          <w:szCs w:val="24"/>
        </w:rPr>
        <w:t xml:space="preserve"> </w:t>
      </w:r>
      <w:r w:rsidRPr="004D7B7C">
        <w:rPr>
          <w:rFonts w:ascii="Calibri" w:hAnsi="Calibri" w:cs="Calibri"/>
          <w:sz w:val="24"/>
          <w:szCs w:val="24"/>
        </w:rPr>
        <w:t xml:space="preserve">full </w:t>
      </w:r>
      <w:r w:rsidR="00793AF9" w:rsidRPr="004D7B7C">
        <w:rPr>
          <w:rFonts w:ascii="Calibri" w:hAnsi="Calibri" w:cs="Calibri"/>
          <w:sz w:val="24"/>
          <w:szCs w:val="24"/>
        </w:rPr>
        <w:t>d</w:t>
      </w:r>
      <w:r w:rsidRPr="004D7B7C">
        <w:rPr>
          <w:rFonts w:ascii="Calibri" w:hAnsi="Calibri" w:cs="Calibri"/>
          <w:sz w:val="24"/>
          <w:szCs w:val="24"/>
        </w:rPr>
        <w:t>isclosure to the Board of Directors of any financial interest, direct or indirect, which the</w:t>
      </w:r>
      <w:r w:rsidR="00793AF9" w:rsidRPr="004D7B7C">
        <w:rPr>
          <w:rFonts w:ascii="Calibri" w:hAnsi="Calibri" w:cs="Calibri"/>
          <w:sz w:val="24"/>
          <w:szCs w:val="24"/>
        </w:rPr>
        <w:t xml:space="preserve"> </w:t>
      </w:r>
      <w:r w:rsidRPr="004D7B7C">
        <w:rPr>
          <w:rFonts w:ascii="Calibri" w:hAnsi="Calibri" w:cs="Calibri"/>
          <w:sz w:val="24"/>
          <w:szCs w:val="24"/>
        </w:rPr>
        <w:t>director or officer has in or with any person or entity that is a party to a transaction under</w:t>
      </w:r>
      <w:r w:rsidR="00793AF9" w:rsidRPr="004D7B7C">
        <w:rPr>
          <w:rFonts w:ascii="Calibri" w:hAnsi="Calibri" w:cs="Calibri"/>
          <w:sz w:val="24"/>
          <w:szCs w:val="24"/>
        </w:rPr>
        <w:t xml:space="preserve"> </w:t>
      </w:r>
      <w:r w:rsidRPr="004D7B7C">
        <w:rPr>
          <w:rFonts w:ascii="Calibri" w:hAnsi="Calibri" w:cs="Calibri"/>
          <w:sz w:val="24"/>
          <w:szCs w:val="24"/>
        </w:rPr>
        <w:t xml:space="preserve">consideration by the Board of Directors. If the Interested Person is an officer or director </w:t>
      </w:r>
      <w:r w:rsidR="00FA792F" w:rsidRPr="004D7B7C">
        <w:rPr>
          <w:rFonts w:ascii="Calibri" w:hAnsi="Calibri" w:cs="Calibri"/>
          <w:sz w:val="24"/>
          <w:szCs w:val="24"/>
        </w:rPr>
        <w:t>of JCCA</w:t>
      </w:r>
      <w:r w:rsidR="005727BE">
        <w:rPr>
          <w:rFonts w:ascii="Calibri" w:hAnsi="Calibri" w:cs="Calibri"/>
          <w:sz w:val="24"/>
          <w:szCs w:val="24"/>
        </w:rPr>
        <w:t xml:space="preserve"> </w:t>
      </w:r>
      <w:r w:rsidRPr="004D7B7C">
        <w:rPr>
          <w:rFonts w:ascii="Calibri" w:hAnsi="Calibri" w:cs="Calibri"/>
          <w:sz w:val="24"/>
          <w:szCs w:val="24"/>
        </w:rPr>
        <w:t xml:space="preserve">or is related to an officer or director of </w:t>
      </w:r>
      <w:r w:rsidR="005727BE">
        <w:rPr>
          <w:rFonts w:ascii="Calibri" w:hAnsi="Calibri" w:cs="Calibri"/>
          <w:sz w:val="24"/>
          <w:szCs w:val="24"/>
        </w:rPr>
        <w:t>JCCA</w:t>
      </w:r>
      <w:r w:rsidRPr="004D7B7C">
        <w:rPr>
          <w:rFonts w:ascii="Calibri" w:hAnsi="Calibri" w:cs="Calibri"/>
          <w:sz w:val="24"/>
          <w:szCs w:val="24"/>
        </w:rPr>
        <w:t>, such director or officer</w:t>
      </w:r>
      <w:r w:rsidR="00793AF9" w:rsidRPr="004D7B7C">
        <w:rPr>
          <w:rFonts w:ascii="Calibri" w:hAnsi="Calibri" w:cs="Calibri"/>
          <w:sz w:val="24"/>
          <w:szCs w:val="24"/>
        </w:rPr>
        <w:t xml:space="preserve"> </w:t>
      </w:r>
      <w:r w:rsidRPr="004D7B7C">
        <w:rPr>
          <w:rFonts w:ascii="Calibri" w:hAnsi="Calibri" w:cs="Calibri"/>
          <w:sz w:val="24"/>
          <w:szCs w:val="24"/>
        </w:rPr>
        <w:t>shall abstain from voting on any aspect of the transaction.</w:t>
      </w:r>
    </w:p>
    <w:p w14:paraId="6A66CD0A" w14:textId="77777777" w:rsidR="00793AF9" w:rsidRPr="004D7B7C" w:rsidRDefault="00793AF9" w:rsidP="00793AF9">
      <w:pPr>
        <w:pStyle w:val="ListParagraph"/>
        <w:ind w:left="0" w:right="-720"/>
        <w:jc w:val="both"/>
        <w:rPr>
          <w:rFonts w:ascii="Calibri" w:hAnsi="Calibri" w:cs="Calibri"/>
          <w:sz w:val="24"/>
          <w:szCs w:val="24"/>
        </w:rPr>
      </w:pPr>
    </w:p>
    <w:p w14:paraId="3C1085E3" w14:textId="2F13A0E1" w:rsidR="00793AF9" w:rsidRPr="004D7B7C" w:rsidRDefault="003B76C5" w:rsidP="00C562E5">
      <w:pPr>
        <w:pStyle w:val="ListParagraph"/>
        <w:ind w:left="0" w:firstLine="720"/>
        <w:jc w:val="both"/>
        <w:rPr>
          <w:rFonts w:ascii="Calibri" w:hAnsi="Calibri" w:cs="Calibri"/>
          <w:sz w:val="24"/>
          <w:szCs w:val="24"/>
        </w:rPr>
      </w:pPr>
      <w:r w:rsidRPr="004D7B7C">
        <w:rPr>
          <w:rFonts w:ascii="Calibri" w:hAnsi="Calibri" w:cs="Calibri"/>
          <w:sz w:val="24"/>
          <w:szCs w:val="24"/>
        </w:rPr>
        <w:t>Section 9.2</w:t>
      </w:r>
      <w:r w:rsidR="00793AF9" w:rsidRPr="004D7B7C">
        <w:rPr>
          <w:rFonts w:ascii="Calibri" w:hAnsi="Calibri" w:cs="Calibri"/>
          <w:sz w:val="24"/>
          <w:szCs w:val="24"/>
        </w:rPr>
        <w:tab/>
      </w:r>
      <w:r w:rsidRPr="004D7B7C">
        <w:rPr>
          <w:rFonts w:ascii="Calibri" w:hAnsi="Calibri" w:cs="Calibri"/>
          <w:b/>
          <w:bCs/>
          <w:sz w:val="24"/>
          <w:szCs w:val="24"/>
          <w:u w:val="single"/>
        </w:rPr>
        <w:t>Interested Person</w:t>
      </w:r>
      <w:r w:rsidRPr="004D7B7C">
        <w:rPr>
          <w:rFonts w:ascii="Calibri" w:hAnsi="Calibri" w:cs="Calibri"/>
          <w:sz w:val="24"/>
          <w:szCs w:val="24"/>
        </w:rPr>
        <w:t>.</w:t>
      </w:r>
      <w:r w:rsidR="00793AF9" w:rsidRPr="004D7B7C">
        <w:rPr>
          <w:rFonts w:ascii="Calibri" w:hAnsi="Calibri" w:cs="Calibri"/>
          <w:sz w:val="24"/>
          <w:szCs w:val="24"/>
        </w:rPr>
        <w:tab/>
      </w:r>
      <w:r w:rsidRPr="004D7B7C">
        <w:rPr>
          <w:rFonts w:ascii="Calibri" w:hAnsi="Calibri" w:cs="Calibri"/>
          <w:sz w:val="24"/>
          <w:szCs w:val="24"/>
        </w:rPr>
        <w:t>As used herein, the term “Interested Person” shall</w:t>
      </w:r>
      <w:r w:rsidR="00793AF9" w:rsidRPr="004D7B7C">
        <w:rPr>
          <w:rFonts w:ascii="Calibri" w:hAnsi="Calibri" w:cs="Calibri"/>
          <w:sz w:val="24"/>
          <w:szCs w:val="24"/>
        </w:rPr>
        <w:t xml:space="preserve"> </w:t>
      </w:r>
      <w:r w:rsidRPr="004D7B7C">
        <w:rPr>
          <w:rFonts w:ascii="Calibri" w:hAnsi="Calibri" w:cs="Calibri"/>
          <w:sz w:val="24"/>
          <w:szCs w:val="24"/>
        </w:rPr>
        <w:t xml:space="preserve">mean any director or officer of </w:t>
      </w:r>
      <w:r w:rsidR="00FA792F">
        <w:rPr>
          <w:rFonts w:ascii="Calibri" w:hAnsi="Calibri" w:cs="Calibri"/>
          <w:sz w:val="24"/>
          <w:szCs w:val="24"/>
        </w:rPr>
        <w:t>JCCA,</w:t>
      </w:r>
      <w:r w:rsidRPr="004D7B7C">
        <w:rPr>
          <w:rFonts w:ascii="Calibri" w:hAnsi="Calibri" w:cs="Calibri"/>
          <w:sz w:val="24"/>
          <w:szCs w:val="24"/>
        </w:rPr>
        <w:t xml:space="preserve"> any individual who is </w:t>
      </w:r>
      <w:r w:rsidR="00FA792F" w:rsidRPr="004D7B7C">
        <w:rPr>
          <w:rFonts w:ascii="Calibri" w:hAnsi="Calibri" w:cs="Calibri"/>
          <w:sz w:val="24"/>
          <w:szCs w:val="24"/>
        </w:rPr>
        <w:t>able</w:t>
      </w:r>
      <w:r w:rsidRPr="004D7B7C">
        <w:rPr>
          <w:rFonts w:ascii="Calibri" w:hAnsi="Calibri" w:cs="Calibri"/>
          <w:sz w:val="24"/>
          <w:szCs w:val="24"/>
        </w:rPr>
        <w:t xml:space="preserve"> to exercise</w:t>
      </w:r>
      <w:r w:rsidR="00793AF9" w:rsidRPr="004D7B7C">
        <w:rPr>
          <w:rFonts w:ascii="Calibri" w:hAnsi="Calibri" w:cs="Calibri"/>
          <w:sz w:val="24"/>
          <w:szCs w:val="24"/>
        </w:rPr>
        <w:t xml:space="preserve"> </w:t>
      </w:r>
      <w:r w:rsidRPr="004D7B7C">
        <w:rPr>
          <w:rFonts w:ascii="Calibri" w:hAnsi="Calibri" w:cs="Calibri"/>
          <w:sz w:val="24"/>
          <w:szCs w:val="24"/>
        </w:rPr>
        <w:t xml:space="preserve">substantial influence over the affairs of </w:t>
      </w:r>
      <w:r w:rsidR="005727BE">
        <w:rPr>
          <w:rFonts w:ascii="Calibri" w:hAnsi="Calibri" w:cs="Calibri"/>
          <w:sz w:val="24"/>
          <w:szCs w:val="24"/>
        </w:rPr>
        <w:t>JCCA</w:t>
      </w:r>
      <w:r w:rsidRPr="004D7B7C">
        <w:rPr>
          <w:rFonts w:ascii="Calibri" w:hAnsi="Calibri" w:cs="Calibri"/>
          <w:sz w:val="24"/>
          <w:szCs w:val="24"/>
        </w:rPr>
        <w:t>, family members of such individuals, or</w:t>
      </w:r>
      <w:r w:rsidR="00793AF9" w:rsidRPr="004D7B7C">
        <w:rPr>
          <w:rFonts w:ascii="Calibri" w:hAnsi="Calibri" w:cs="Calibri"/>
          <w:sz w:val="24"/>
          <w:szCs w:val="24"/>
        </w:rPr>
        <w:t xml:space="preserve"> </w:t>
      </w:r>
      <w:r w:rsidRPr="004D7B7C">
        <w:rPr>
          <w:rFonts w:ascii="Calibri" w:hAnsi="Calibri" w:cs="Calibri"/>
          <w:sz w:val="24"/>
          <w:szCs w:val="24"/>
        </w:rPr>
        <w:t xml:space="preserve">any corporation, firm, </w:t>
      </w:r>
      <w:r w:rsidR="00FA792F" w:rsidRPr="004D7B7C">
        <w:rPr>
          <w:rFonts w:ascii="Calibri" w:hAnsi="Calibri" w:cs="Calibri"/>
          <w:sz w:val="24"/>
          <w:szCs w:val="24"/>
        </w:rPr>
        <w:t>association,</w:t>
      </w:r>
      <w:r w:rsidRPr="004D7B7C">
        <w:rPr>
          <w:rFonts w:ascii="Calibri" w:hAnsi="Calibri" w:cs="Calibri"/>
          <w:sz w:val="24"/>
          <w:szCs w:val="24"/>
        </w:rPr>
        <w:t xml:space="preserve"> or other entity in which one or more of the foregoing</w:t>
      </w:r>
      <w:r w:rsidR="00793AF9" w:rsidRPr="004D7B7C">
        <w:rPr>
          <w:rFonts w:ascii="Calibri" w:hAnsi="Calibri" w:cs="Calibri"/>
          <w:sz w:val="24"/>
          <w:szCs w:val="24"/>
        </w:rPr>
        <w:t xml:space="preserve"> </w:t>
      </w:r>
      <w:r w:rsidRPr="004D7B7C">
        <w:rPr>
          <w:rFonts w:ascii="Calibri" w:hAnsi="Calibri" w:cs="Calibri"/>
          <w:sz w:val="24"/>
          <w:szCs w:val="24"/>
        </w:rPr>
        <w:t>individuals is a director, officer or member or is financially interested.</w:t>
      </w:r>
    </w:p>
    <w:p w14:paraId="199A4F64" w14:textId="77777777" w:rsidR="00793AF9" w:rsidRPr="004D7B7C" w:rsidRDefault="00793AF9" w:rsidP="00793AF9">
      <w:pPr>
        <w:pStyle w:val="ListParagraph"/>
        <w:ind w:left="0" w:right="-720" w:firstLine="720"/>
        <w:jc w:val="both"/>
        <w:rPr>
          <w:rFonts w:ascii="Calibri" w:hAnsi="Calibri" w:cs="Calibri"/>
          <w:sz w:val="24"/>
          <w:szCs w:val="24"/>
        </w:rPr>
      </w:pPr>
    </w:p>
    <w:p w14:paraId="5AD11D5B" w14:textId="445BA441" w:rsidR="00C562E5" w:rsidRPr="004D7B7C" w:rsidRDefault="003B76C5" w:rsidP="00C562E5">
      <w:pPr>
        <w:pStyle w:val="ListParagraph"/>
        <w:ind w:left="0" w:firstLine="720"/>
        <w:jc w:val="both"/>
        <w:rPr>
          <w:rFonts w:ascii="Calibri" w:hAnsi="Calibri" w:cs="Calibri"/>
          <w:sz w:val="24"/>
          <w:szCs w:val="24"/>
        </w:rPr>
      </w:pPr>
      <w:r w:rsidRPr="004D7B7C">
        <w:rPr>
          <w:rFonts w:ascii="Calibri" w:hAnsi="Calibri" w:cs="Calibri"/>
          <w:sz w:val="24"/>
          <w:szCs w:val="24"/>
        </w:rPr>
        <w:t>Section 9.3</w:t>
      </w:r>
      <w:r w:rsidR="00793AF9" w:rsidRPr="004D7B7C">
        <w:rPr>
          <w:rFonts w:ascii="Calibri" w:hAnsi="Calibri" w:cs="Calibri"/>
          <w:sz w:val="24"/>
          <w:szCs w:val="24"/>
        </w:rPr>
        <w:tab/>
      </w:r>
      <w:r w:rsidRPr="004D7B7C">
        <w:rPr>
          <w:rFonts w:ascii="Calibri" w:hAnsi="Calibri" w:cs="Calibri"/>
          <w:b/>
          <w:bCs/>
          <w:sz w:val="24"/>
          <w:szCs w:val="24"/>
          <w:u w:val="single"/>
        </w:rPr>
        <w:t>Review of Certain Transactions</w:t>
      </w:r>
      <w:r w:rsidRPr="004D7B7C">
        <w:rPr>
          <w:rFonts w:ascii="Calibri" w:hAnsi="Calibri" w:cs="Calibri"/>
          <w:sz w:val="24"/>
          <w:szCs w:val="24"/>
        </w:rPr>
        <w:t>.</w:t>
      </w:r>
      <w:r w:rsidR="00793AF9" w:rsidRPr="004D7B7C">
        <w:rPr>
          <w:rFonts w:ascii="Calibri" w:hAnsi="Calibri" w:cs="Calibri"/>
          <w:sz w:val="24"/>
          <w:szCs w:val="24"/>
        </w:rPr>
        <w:tab/>
      </w:r>
      <w:r w:rsidRPr="004D7B7C">
        <w:rPr>
          <w:rFonts w:ascii="Calibri" w:hAnsi="Calibri" w:cs="Calibri"/>
          <w:sz w:val="24"/>
          <w:szCs w:val="24"/>
        </w:rPr>
        <w:t xml:space="preserve">Prior to </w:t>
      </w:r>
      <w:r w:rsidR="005727BE">
        <w:rPr>
          <w:rFonts w:ascii="Calibri" w:hAnsi="Calibri" w:cs="Calibri"/>
          <w:sz w:val="24"/>
          <w:szCs w:val="24"/>
        </w:rPr>
        <w:t>JCCA</w:t>
      </w:r>
      <w:r w:rsidRPr="004D7B7C">
        <w:rPr>
          <w:rFonts w:ascii="Calibri" w:hAnsi="Calibri" w:cs="Calibri"/>
          <w:sz w:val="24"/>
          <w:szCs w:val="24"/>
        </w:rPr>
        <w:t xml:space="preserve"> entering into</w:t>
      </w:r>
      <w:r w:rsidR="00793AF9" w:rsidRPr="004D7B7C">
        <w:rPr>
          <w:rFonts w:ascii="Calibri" w:hAnsi="Calibri" w:cs="Calibri"/>
          <w:sz w:val="24"/>
          <w:szCs w:val="24"/>
        </w:rPr>
        <w:t xml:space="preserve"> </w:t>
      </w:r>
      <w:r w:rsidRPr="004D7B7C">
        <w:rPr>
          <w:rFonts w:ascii="Calibri" w:hAnsi="Calibri" w:cs="Calibri"/>
          <w:sz w:val="24"/>
          <w:szCs w:val="24"/>
        </w:rPr>
        <w:t>any compensation agreement, contract for goods or services, or any other transaction with any</w:t>
      </w:r>
      <w:r w:rsidR="00793AF9" w:rsidRPr="004D7B7C">
        <w:rPr>
          <w:rFonts w:ascii="Calibri" w:hAnsi="Calibri" w:cs="Calibri"/>
          <w:sz w:val="24"/>
          <w:szCs w:val="24"/>
        </w:rPr>
        <w:t xml:space="preserve"> </w:t>
      </w:r>
      <w:r w:rsidRPr="004D7B7C">
        <w:rPr>
          <w:rFonts w:ascii="Calibri" w:hAnsi="Calibri" w:cs="Calibri"/>
          <w:sz w:val="24"/>
          <w:szCs w:val="24"/>
        </w:rPr>
        <w:t>Interested Person, the Board of Directors shall establish that the proposed transaction is</w:t>
      </w:r>
      <w:r w:rsidR="00793AF9" w:rsidRPr="004D7B7C">
        <w:rPr>
          <w:rFonts w:ascii="Calibri" w:hAnsi="Calibri" w:cs="Calibri"/>
          <w:sz w:val="24"/>
          <w:szCs w:val="24"/>
        </w:rPr>
        <w:t xml:space="preserve"> </w:t>
      </w:r>
      <w:r w:rsidRPr="004D7B7C">
        <w:rPr>
          <w:rFonts w:ascii="Calibri" w:hAnsi="Calibri" w:cs="Calibri"/>
          <w:sz w:val="24"/>
          <w:szCs w:val="24"/>
        </w:rPr>
        <w:t xml:space="preserve">reasonable when compared with </w:t>
      </w:r>
      <w:r w:rsidR="0021051A" w:rsidRPr="004D7B7C">
        <w:rPr>
          <w:rFonts w:ascii="Calibri" w:hAnsi="Calibri" w:cs="Calibri"/>
          <w:sz w:val="24"/>
          <w:szCs w:val="24"/>
        </w:rPr>
        <w:t>similarly situated</w:t>
      </w:r>
      <w:r w:rsidRPr="004D7B7C">
        <w:rPr>
          <w:rFonts w:ascii="Calibri" w:hAnsi="Calibri" w:cs="Calibri"/>
          <w:sz w:val="24"/>
          <w:szCs w:val="24"/>
        </w:rPr>
        <w:t xml:space="preserve"> organizations for functionally comparable</w:t>
      </w:r>
      <w:r w:rsidR="008E7FBC" w:rsidRPr="004D7B7C">
        <w:rPr>
          <w:rFonts w:ascii="Calibri" w:hAnsi="Calibri" w:cs="Calibri"/>
          <w:sz w:val="24"/>
          <w:szCs w:val="24"/>
        </w:rPr>
        <w:t xml:space="preserve"> </w:t>
      </w:r>
      <w:r w:rsidRPr="004D7B7C">
        <w:rPr>
          <w:rFonts w:ascii="Calibri" w:hAnsi="Calibri" w:cs="Calibri"/>
          <w:sz w:val="24"/>
          <w:szCs w:val="24"/>
        </w:rPr>
        <w:t>positions, goods or services. The Board shall exercise due diligence in reviewing the transaction</w:t>
      </w:r>
      <w:r w:rsidR="008E7FBC" w:rsidRPr="004D7B7C">
        <w:rPr>
          <w:rFonts w:ascii="Calibri" w:hAnsi="Calibri" w:cs="Calibri"/>
          <w:sz w:val="24"/>
          <w:szCs w:val="24"/>
        </w:rPr>
        <w:t xml:space="preserve"> </w:t>
      </w:r>
      <w:r w:rsidRPr="004D7B7C">
        <w:rPr>
          <w:rFonts w:ascii="Calibri" w:hAnsi="Calibri" w:cs="Calibri"/>
          <w:sz w:val="24"/>
          <w:szCs w:val="24"/>
        </w:rPr>
        <w:t>to ensure it is in the best interests of</w:t>
      </w:r>
      <w:r w:rsidR="005727BE">
        <w:rPr>
          <w:rFonts w:ascii="Calibri" w:hAnsi="Calibri" w:cs="Calibri"/>
          <w:sz w:val="24"/>
          <w:szCs w:val="24"/>
        </w:rPr>
        <w:t xml:space="preserve"> JCCA </w:t>
      </w:r>
      <w:r w:rsidRPr="004D7B7C">
        <w:rPr>
          <w:rFonts w:ascii="Calibri" w:hAnsi="Calibri" w:cs="Calibri"/>
          <w:sz w:val="24"/>
          <w:szCs w:val="24"/>
        </w:rPr>
        <w:t>and document the due diligence done to</w:t>
      </w:r>
      <w:r w:rsidR="008E7FBC" w:rsidRPr="004D7B7C">
        <w:rPr>
          <w:rFonts w:ascii="Calibri" w:hAnsi="Calibri" w:cs="Calibri"/>
          <w:sz w:val="24"/>
          <w:szCs w:val="24"/>
        </w:rPr>
        <w:t xml:space="preserve"> </w:t>
      </w:r>
      <w:r w:rsidRPr="004D7B7C">
        <w:rPr>
          <w:rFonts w:ascii="Calibri" w:hAnsi="Calibri" w:cs="Calibri"/>
          <w:sz w:val="24"/>
          <w:szCs w:val="24"/>
        </w:rPr>
        <w:t>reach such conclusion. The meeting minutes where a transaction is considered shall reflect that</w:t>
      </w:r>
      <w:r w:rsidR="0021051A">
        <w:rPr>
          <w:rFonts w:ascii="Calibri" w:hAnsi="Calibri" w:cs="Calibri"/>
          <w:sz w:val="24"/>
          <w:szCs w:val="24"/>
        </w:rPr>
        <w:t xml:space="preserve"> </w:t>
      </w:r>
      <w:r w:rsidRPr="004D7B7C">
        <w:rPr>
          <w:rFonts w:ascii="Calibri" w:hAnsi="Calibri" w:cs="Calibri"/>
          <w:sz w:val="24"/>
          <w:szCs w:val="24"/>
        </w:rPr>
        <w:t>an Interested Person made disclosure, and any action taken with respect to same, as well as the</w:t>
      </w:r>
      <w:r w:rsidR="008E7FBC" w:rsidRPr="004D7B7C">
        <w:rPr>
          <w:rFonts w:ascii="Calibri" w:hAnsi="Calibri" w:cs="Calibri"/>
          <w:sz w:val="24"/>
          <w:szCs w:val="24"/>
        </w:rPr>
        <w:t xml:space="preserve"> </w:t>
      </w:r>
      <w:r w:rsidRPr="004D7B7C">
        <w:rPr>
          <w:rFonts w:ascii="Calibri" w:hAnsi="Calibri" w:cs="Calibri"/>
          <w:sz w:val="24"/>
          <w:szCs w:val="24"/>
        </w:rPr>
        <w:t>presence or absence of the Interested Person, the not counting of such Interested Person who</w:t>
      </w:r>
      <w:r w:rsidR="008E7FBC" w:rsidRPr="004D7B7C">
        <w:rPr>
          <w:rFonts w:ascii="Calibri" w:hAnsi="Calibri" w:cs="Calibri"/>
          <w:sz w:val="24"/>
          <w:szCs w:val="24"/>
        </w:rPr>
        <w:t xml:space="preserve"> </w:t>
      </w:r>
      <w:r w:rsidRPr="004D7B7C">
        <w:rPr>
          <w:rFonts w:ascii="Calibri" w:hAnsi="Calibri" w:cs="Calibri"/>
          <w:sz w:val="24"/>
          <w:szCs w:val="24"/>
        </w:rPr>
        <w:t>is a director for quorum purposes, and the abstention of such Interested Person who is a</w:t>
      </w:r>
      <w:r w:rsidR="008E7FBC" w:rsidRPr="004D7B7C">
        <w:rPr>
          <w:rFonts w:ascii="Calibri" w:hAnsi="Calibri" w:cs="Calibri"/>
          <w:sz w:val="24"/>
          <w:szCs w:val="24"/>
        </w:rPr>
        <w:t xml:space="preserve"> </w:t>
      </w:r>
      <w:r w:rsidRPr="004D7B7C">
        <w:rPr>
          <w:rFonts w:ascii="Calibri" w:hAnsi="Calibri" w:cs="Calibri"/>
          <w:sz w:val="24"/>
          <w:szCs w:val="24"/>
        </w:rPr>
        <w:t>director from voting. The foregoing requirements shall not be construed as preventing such</w:t>
      </w:r>
      <w:r w:rsidR="00C562E5" w:rsidRPr="004D7B7C">
        <w:rPr>
          <w:rFonts w:ascii="Calibri" w:hAnsi="Calibri" w:cs="Calibri"/>
          <w:sz w:val="24"/>
          <w:szCs w:val="24"/>
        </w:rPr>
        <w:t xml:space="preserve"> </w:t>
      </w:r>
      <w:r w:rsidRPr="004D7B7C">
        <w:rPr>
          <w:rFonts w:ascii="Calibri" w:hAnsi="Calibri" w:cs="Calibri"/>
          <w:sz w:val="24"/>
          <w:szCs w:val="24"/>
        </w:rPr>
        <w:t>Interested Person from briefly stating his or her position on the transaction nor from answering</w:t>
      </w:r>
      <w:r w:rsidR="00C562E5" w:rsidRPr="004D7B7C">
        <w:rPr>
          <w:rFonts w:ascii="Calibri" w:hAnsi="Calibri" w:cs="Calibri"/>
          <w:sz w:val="24"/>
          <w:szCs w:val="24"/>
        </w:rPr>
        <w:t xml:space="preserve"> </w:t>
      </w:r>
      <w:r w:rsidRPr="004D7B7C">
        <w:rPr>
          <w:rFonts w:ascii="Calibri" w:hAnsi="Calibri" w:cs="Calibri"/>
          <w:sz w:val="24"/>
          <w:szCs w:val="24"/>
        </w:rPr>
        <w:t xml:space="preserve">questions of directors with respect to the transaction. </w:t>
      </w:r>
    </w:p>
    <w:p w14:paraId="2AC952E5" w14:textId="77777777" w:rsidR="00C562E5" w:rsidRPr="004D7B7C" w:rsidRDefault="00C562E5" w:rsidP="00C562E5">
      <w:pPr>
        <w:pStyle w:val="ListParagraph"/>
        <w:ind w:left="0" w:right="-720" w:firstLine="720"/>
        <w:jc w:val="both"/>
        <w:rPr>
          <w:rFonts w:ascii="Calibri" w:hAnsi="Calibri" w:cs="Calibri"/>
          <w:sz w:val="24"/>
          <w:szCs w:val="24"/>
        </w:rPr>
      </w:pPr>
    </w:p>
    <w:p w14:paraId="01DF343B" w14:textId="5AF06E5A" w:rsidR="00C562E5" w:rsidRPr="004D7B7C" w:rsidRDefault="00C562E5" w:rsidP="00C562E5">
      <w:pPr>
        <w:pStyle w:val="ListParagraph"/>
        <w:ind w:left="0" w:firstLine="720"/>
        <w:jc w:val="both"/>
        <w:rPr>
          <w:rFonts w:ascii="Calibri" w:hAnsi="Calibri" w:cs="Calibri"/>
          <w:sz w:val="24"/>
          <w:szCs w:val="24"/>
        </w:rPr>
      </w:pPr>
      <w:r w:rsidRPr="004D7B7C">
        <w:rPr>
          <w:rFonts w:ascii="Calibri" w:hAnsi="Calibri" w:cs="Calibri"/>
          <w:sz w:val="24"/>
          <w:szCs w:val="24"/>
        </w:rPr>
        <w:t xml:space="preserve">Section </w:t>
      </w:r>
      <w:r w:rsidR="003B76C5" w:rsidRPr="004D7B7C">
        <w:rPr>
          <w:rFonts w:ascii="Calibri" w:hAnsi="Calibri" w:cs="Calibri"/>
          <w:sz w:val="24"/>
          <w:szCs w:val="24"/>
        </w:rPr>
        <w:t>9.4</w:t>
      </w:r>
      <w:r w:rsidRPr="004D7B7C">
        <w:rPr>
          <w:rFonts w:ascii="Calibri" w:hAnsi="Calibri" w:cs="Calibri"/>
          <w:sz w:val="24"/>
          <w:szCs w:val="24"/>
        </w:rPr>
        <w:tab/>
      </w:r>
      <w:r w:rsidR="003B76C5" w:rsidRPr="004D7B7C">
        <w:rPr>
          <w:rFonts w:ascii="Calibri" w:hAnsi="Calibri" w:cs="Calibri"/>
          <w:b/>
          <w:bCs/>
          <w:sz w:val="24"/>
          <w:szCs w:val="24"/>
          <w:u w:val="single"/>
        </w:rPr>
        <w:t>Compensation</w:t>
      </w:r>
      <w:r w:rsidR="003B76C5" w:rsidRPr="004D7B7C">
        <w:rPr>
          <w:rFonts w:ascii="Calibri" w:hAnsi="Calibri" w:cs="Calibri"/>
          <w:sz w:val="24"/>
          <w:szCs w:val="24"/>
        </w:rPr>
        <w:t>.</w:t>
      </w:r>
      <w:r w:rsidRPr="004D7B7C">
        <w:rPr>
          <w:rFonts w:ascii="Calibri" w:hAnsi="Calibri" w:cs="Calibri"/>
          <w:sz w:val="24"/>
          <w:szCs w:val="24"/>
        </w:rPr>
        <w:tab/>
      </w:r>
      <w:r w:rsidR="003B76C5" w:rsidRPr="004D7B7C">
        <w:rPr>
          <w:rFonts w:ascii="Calibri" w:hAnsi="Calibri" w:cs="Calibri"/>
          <w:sz w:val="24"/>
          <w:szCs w:val="24"/>
        </w:rPr>
        <w:t>A voting member of the Board of Directors who receives</w:t>
      </w:r>
      <w:r w:rsidRPr="004D7B7C">
        <w:rPr>
          <w:rFonts w:ascii="Calibri" w:hAnsi="Calibri" w:cs="Calibri"/>
          <w:sz w:val="24"/>
          <w:szCs w:val="24"/>
        </w:rPr>
        <w:t xml:space="preserve"> </w:t>
      </w:r>
      <w:r w:rsidR="003B76C5" w:rsidRPr="004D7B7C">
        <w:rPr>
          <w:rFonts w:ascii="Calibri" w:hAnsi="Calibri" w:cs="Calibri"/>
          <w:sz w:val="24"/>
          <w:szCs w:val="24"/>
        </w:rPr>
        <w:t>compensation, directly or indirectly, from</w:t>
      </w:r>
      <w:r w:rsidR="005727BE">
        <w:rPr>
          <w:rFonts w:ascii="Calibri" w:hAnsi="Calibri" w:cs="Calibri"/>
          <w:sz w:val="24"/>
          <w:szCs w:val="24"/>
        </w:rPr>
        <w:t xml:space="preserve"> </w:t>
      </w:r>
      <w:r w:rsidR="00FA792F">
        <w:rPr>
          <w:rFonts w:ascii="Calibri" w:hAnsi="Calibri" w:cs="Calibri"/>
          <w:sz w:val="24"/>
          <w:szCs w:val="24"/>
        </w:rPr>
        <w:t xml:space="preserve">JCCA </w:t>
      </w:r>
      <w:r w:rsidR="00FA792F" w:rsidRPr="004D7B7C">
        <w:rPr>
          <w:rFonts w:ascii="Calibri" w:hAnsi="Calibri" w:cs="Calibri"/>
          <w:sz w:val="24"/>
          <w:szCs w:val="24"/>
        </w:rPr>
        <w:t>for</w:t>
      </w:r>
      <w:r w:rsidR="003B76C5" w:rsidRPr="004D7B7C">
        <w:rPr>
          <w:rFonts w:ascii="Calibri" w:hAnsi="Calibri" w:cs="Calibri"/>
          <w:sz w:val="24"/>
          <w:szCs w:val="24"/>
        </w:rPr>
        <w:t xml:space="preserve"> services is precluded from voting</w:t>
      </w:r>
      <w:r w:rsidRPr="004D7B7C">
        <w:rPr>
          <w:rFonts w:ascii="Calibri" w:hAnsi="Calibri" w:cs="Calibri"/>
          <w:sz w:val="24"/>
          <w:szCs w:val="24"/>
        </w:rPr>
        <w:t xml:space="preserve"> </w:t>
      </w:r>
      <w:r w:rsidR="003B76C5" w:rsidRPr="004D7B7C">
        <w:rPr>
          <w:rFonts w:ascii="Calibri" w:hAnsi="Calibri" w:cs="Calibri"/>
          <w:sz w:val="24"/>
          <w:szCs w:val="24"/>
        </w:rPr>
        <w:t>on matters pertaining to that member’s compensation.</w:t>
      </w:r>
      <w:r w:rsidRPr="004D7B7C">
        <w:rPr>
          <w:rFonts w:ascii="Calibri" w:hAnsi="Calibri" w:cs="Calibri"/>
          <w:sz w:val="24"/>
          <w:szCs w:val="24"/>
        </w:rPr>
        <w:t xml:space="preserve"> </w:t>
      </w:r>
    </w:p>
    <w:p w14:paraId="2FD1B209" w14:textId="77777777" w:rsidR="00C562E5" w:rsidRPr="004D7B7C" w:rsidRDefault="00C562E5" w:rsidP="00C562E5">
      <w:pPr>
        <w:pStyle w:val="ListParagraph"/>
        <w:ind w:left="0" w:right="-720" w:firstLine="720"/>
        <w:jc w:val="both"/>
        <w:rPr>
          <w:rFonts w:ascii="Calibri" w:hAnsi="Calibri" w:cs="Calibri"/>
          <w:sz w:val="24"/>
          <w:szCs w:val="24"/>
        </w:rPr>
      </w:pPr>
    </w:p>
    <w:p w14:paraId="64A3B20B" w14:textId="1F186EA8" w:rsidR="00C562E5" w:rsidRPr="004D7B7C" w:rsidRDefault="003B76C5" w:rsidP="00C562E5">
      <w:pPr>
        <w:pStyle w:val="ListParagraph"/>
        <w:ind w:left="0" w:firstLine="720"/>
        <w:jc w:val="both"/>
        <w:rPr>
          <w:rFonts w:ascii="Calibri" w:hAnsi="Calibri" w:cs="Calibri"/>
          <w:sz w:val="24"/>
          <w:szCs w:val="24"/>
        </w:rPr>
      </w:pPr>
      <w:r w:rsidRPr="004D7B7C">
        <w:rPr>
          <w:rFonts w:ascii="Calibri" w:hAnsi="Calibri" w:cs="Calibri"/>
          <w:sz w:val="24"/>
          <w:szCs w:val="24"/>
        </w:rPr>
        <w:t>Section 9.5</w:t>
      </w:r>
      <w:r w:rsidR="00C562E5" w:rsidRPr="004D7B7C">
        <w:rPr>
          <w:rFonts w:ascii="Calibri" w:hAnsi="Calibri" w:cs="Calibri"/>
          <w:sz w:val="24"/>
          <w:szCs w:val="24"/>
        </w:rPr>
        <w:tab/>
      </w:r>
      <w:r w:rsidRPr="004D7B7C">
        <w:rPr>
          <w:rFonts w:ascii="Calibri" w:hAnsi="Calibri" w:cs="Calibri"/>
          <w:b/>
          <w:bCs/>
          <w:sz w:val="24"/>
          <w:szCs w:val="24"/>
          <w:u w:val="single"/>
        </w:rPr>
        <w:t>Transaction Not Voidable</w:t>
      </w:r>
      <w:r w:rsidRPr="004D7B7C">
        <w:rPr>
          <w:rFonts w:ascii="Calibri" w:hAnsi="Calibri" w:cs="Calibri"/>
          <w:sz w:val="24"/>
          <w:szCs w:val="24"/>
          <w:u w:val="single"/>
        </w:rPr>
        <w:t>.</w:t>
      </w:r>
      <w:r w:rsidR="00C562E5" w:rsidRPr="004D7B7C">
        <w:rPr>
          <w:rFonts w:ascii="Calibri" w:hAnsi="Calibri" w:cs="Calibri"/>
          <w:sz w:val="24"/>
          <w:szCs w:val="24"/>
        </w:rPr>
        <w:tab/>
      </w:r>
      <w:r w:rsidRPr="004D7B7C">
        <w:rPr>
          <w:rFonts w:ascii="Calibri" w:hAnsi="Calibri" w:cs="Calibri"/>
          <w:sz w:val="24"/>
          <w:szCs w:val="24"/>
        </w:rPr>
        <w:t xml:space="preserve">No contract or other transaction between </w:t>
      </w:r>
      <w:r w:rsidR="005727BE">
        <w:rPr>
          <w:rFonts w:ascii="Calibri" w:hAnsi="Calibri" w:cs="Calibri"/>
          <w:sz w:val="24"/>
          <w:szCs w:val="24"/>
        </w:rPr>
        <w:t xml:space="preserve">JCCA </w:t>
      </w:r>
      <w:r w:rsidRPr="004D7B7C">
        <w:rPr>
          <w:rFonts w:ascii="Calibri" w:hAnsi="Calibri" w:cs="Calibri"/>
          <w:sz w:val="24"/>
          <w:szCs w:val="24"/>
        </w:rPr>
        <w:t xml:space="preserve"> and an Interested Person, including the sale, lease or exchange of property to or</w:t>
      </w:r>
      <w:r w:rsidR="00C562E5" w:rsidRPr="004D7B7C">
        <w:rPr>
          <w:rFonts w:ascii="Calibri" w:hAnsi="Calibri" w:cs="Calibri"/>
          <w:sz w:val="24"/>
          <w:szCs w:val="24"/>
        </w:rPr>
        <w:t xml:space="preserve"> </w:t>
      </w:r>
      <w:r w:rsidRPr="004D7B7C">
        <w:rPr>
          <w:rFonts w:ascii="Calibri" w:hAnsi="Calibri" w:cs="Calibri"/>
          <w:sz w:val="24"/>
          <w:szCs w:val="24"/>
        </w:rPr>
        <w:t>from an Interested Person, the lending or borrowing of monies by or from an Interested Person</w:t>
      </w:r>
      <w:r w:rsidR="00C562E5" w:rsidRPr="004D7B7C">
        <w:rPr>
          <w:rFonts w:ascii="Calibri" w:hAnsi="Calibri" w:cs="Calibri"/>
          <w:sz w:val="24"/>
          <w:szCs w:val="24"/>
        </w:rPr>
        <w:t xml:space="preserve"> </w:t>
      </w:r>
      <w:r w:rsidRPr="004D7B7C">
        <w:rPr>
          <w:rFonts w:ascii="Calibri" w:hAnsi="Calibri" w:cs="Calibri"/>
          <w:sz w:val="24"/>
          <w:szCs w:val="24"/>
        </w:rPr>
        <w:t xml:space="preserve">by </w:t>
      </w:r>
      <w:r w:rsidR="005727BE">
        <w:rPr>
          <w:rFonts w:ascii="Calibri" w:hAnsi="Calibri" w:cs="Calibri"/>
          <w:sz w:val="24"/>
          <w:szCs w:val="24"/>
        </w:rPr>
        <w:t xml:space="preserve">JCCA </w:t>
      </w:r>
      <w:r w:rsidRPr="004D7B7C">
        <w:rPr>
          <w:rFonts w:ascii="Calibri" w:hAnsi="Calibri" w:cs="Calibri"/>
          <w:sz w:val="24"/>
          <w:szCs w:val="24"/>
        </w:rPr>
        <w:t xml:space="preserve">, </w:t>
      </w:r>
      <w:r w:rsidRPr="004D7B7C">
        <w:rPr>
          <w:rFonts w:ascii="Calibri" w:hAnsi="Calibri" w:cs="Calibri"/>
          <w:sz w:val="24"/>
          <w:szCs w:val="24"/>
        </w:rPr>
        <w:lastRenderedPageBreak/>
        <w:t>or the payment of compensation by the Corporation for services provided</w:t>
      </w:r>
      <w:r w:rsidR="00C562E5" w:rsidRPr="004D7B7C">
        <w:rPr>
          <w:rFonts w:ascii="Calibri" w:hAnsi="Calibri" w:cs="Calibri"/>
          <w:sz w:val="24"/>
          <w:szCs w:val="24"/>
        </w:rPr>
        <w:t xml:space="preserve"> </w:t>
      </w:r>
      <w:r w:rsidRPr="004D7B7C">
        <w:rPr>
          <w:rFonts w:ascii="Calibri" w:hAnsi="Calibri" w:cs="Calibri"/>
          <w:sz w:val="24"/>
          <w:szCs w:val="24"/>
        </w:rPr>
        <w:t>by an Interested Person, shall be void or voidable because of the relationship or interest</w:t>
      </w:r>
      <w:r w:rsidR="00C562E5" w:rsidRPr="004D7B7C">
        <w:rPr>
          <w:rFonts w:ascii="Calibri" w:hAnsi="Calibri" w:cs="Calibri"/>
          <w:sz w:val="24"/>
          <w:szCs w:val="24"/>
        </w:rPr>
        <w:t xml:space="preserve"> </w:t>
      </w:r>
      <w:r w:rsidRPr="004D7B7C">
        <w:rPr>
          <w:rFonts w:ascii="Calibri" w:hAnsi="Calibri" w:cs="Calibri"/>
          <w:sz w:val="24"/>
          <w:szCs w:val="24"/>
        </w:rPr>
        <w:t xml:space="preserve">between </w:t>
      </w:r>
      <w:r w:rsidR="005727BE">
        <w:rPr>
          <w:rFonts w:ascii="Calibri" w:hAnsi="Calibri" w:cs="Calibri"/>
          <w:sz w:val="24"/>
          <w:szCs w:val="24"/>
        </w:rPr>
        <w:t xml:space="preserve"> JCCA </w:t>
      </w:r>
      <w:r w:rsidRPr="004D7B7C">
        <w:rPr>
          <w:rFonts w:ascii="Calibri" w:hAnsi="Calibri" w:cs="Calibri"/>
          <w:sz w:val="24"/>
          <w:szCs w:val="24"/>
        </w:rPr>
        <w:t xml:space="preserve"> and the Interested Person or because any Interested Person is</w:t>
      </w:r>
      <w:r w:rsidR="00C562E5" w:rsidRPr="004D7B7C">
        <w:rPr>
          <w:rFonts w:ascii="Calibri" w:hAnsi="Calibri" w:cs="Calibri"/>
          <w:sz w:val="24"/>
          <w:szCs w:val="24"/>
        </w:rPr>
        <w:t xml:space="preserve"> </w:t>
      </w:r>
      <w:r w:rsidRPr="004D7B7C">
        <w:rPr>
          <w:rFonts w:ascii="Calibri" w:hAnsi="Calibri" w:cs="Calibri"/>
          <w:sz w:val="24"/>
          <w:szCs w:val="24"/>
        </w:rPr>
        <w:t>present at the meeting of the Board of Directors or a committee thereof which authorizes,</w:t>
      </w:r>
      <w:r w:rsidR="00C562E5" w:rsidRPr="004D7B7C">
        <w:rPr>
          <w:rFonts w:ascii="Calibri" w:hAnsi="Calibri" w:cs="Calibri"/>
          <w:sz w:val="24"/>
          <w:szCs w:val="24"/>
        </w:rPr>
        <w:t xml:space="preserve"> </w:t>
      </w:r>
      <w:r w:rsidRPr="004D7B7C">
        <w:rPr>
          <w:rFonts w:ascii="Calibri" w:hAnsi="Calibri" w:cs="Calibri"/>
          <w:sz w:val="24"/>
          <w:szCs w:val="24"/>
        </w:rPr>
        <w:t>approves or ratifies such transaction or because his, her or their votes are counted for such</w:t>
      </w:r>
      <w:r w:rsidR="00C562E5" w:rsidRPr="004D7B7C">
        <w:rPr>
          <w:rFonts w:ascii="Calibri" w:hAnsi="Calibri" w:cs="Calibri"/>
          <w:sz w:val="24"/>
          <w:szCs w:val="24"/>
        </w:rPr>
        <w:t xml:space="preserve"> </w:t>
      </w:r>
      <w:r w:rsidRPr="004D7B7C">
        <w:rPr>
          <w:rFonts w:ascii="Calibri" w:hAnsi="Calibri" w:cs="Calibri"/>
          <w:sz w:val="24"/>
          <w:szCs w:val="24"/>
        </w:rPr>
        <w:t>purpose if:</w:t>
      </w:r>
    </w:p>
    <w:p w14:paraId="3E29479C" w14:textId="77777777" w:rsidR="00C562E5" w:rsidRPr="004D7B7C" w:rsidRDefault="00C562E5" w:rsidP="00C562E5">
      <w:pPr>
        <w:pStyle w:val="ListParagraph"/>
        <w:ind w:left="0" w:right="-720" w:firstLine="720"/>
        <w:jc w:val="both"/>
        <w:rPr>
          <w:rFonts w:ascii="Calibri" w:hAnsi="Calibri" w:cs="Calibri"/>
          <w:sz w:val="24"/>
          <w:szCs w:val="24"/>
        </w:rPr>
      </w:pPr>
    </w:p>
    <w:p w14:paraId="44E71AED" w14:textId="77777777" w:rsidR="00C562E5" w:rsidRPr="004D7B7C" w:rsidRDefault="003B76C5" w:rsidP="00C562E5">
      <w:pPr>
        <w:pStyle w:val="ListParagraph"/>
        <w:ind w:left="0" w:firstLine="720"/>
        <w:jc w:val="both"/>
        <w:rPr>
          <w:rFonts w:ascii="Calibri" w:hAnsi="Calibri" w:cs="Calibri"/>
          <w:sz w:val="24"/>
          <w:szCs w:val="24"/>
        </w:rPr>
      </w:pPr>
      <w:r w:rsidRPr="004D7B7C">
        <w:rPr>
          <w:rFonts w:ascii="Calibri" w:hAnsi="Calibri" w:cs="Calibri"/>
          <w:sz w:val="24"/>
          <w:szCs w:val="24"/>
        </w:rPr>
        <w:t>(a) The fact of such relationship or interest is disclosed or known to the</w:t>
      </w:r>
      <w:r w:rsidR="00C562E5" w:rsidRPr="004D7B7C">
        <w:rPr>
          <w:rFonts w:ascii="Calibri" w:hAnsi="Calibri" w:cs="Calibri"/>
          <w:sz w:val="24"/>
          <w:szCs w:val="24"/>
        </w:rPr>
        <w:t xml:space="preserve"> </w:t>
      </w:r>
      <w:r w:rsidRPr="004D7B7C">
        <w:rPr>
          <w:rFonts w:ascii="Calibri" w:hAnsi="Calibri" w:cs="Calibri"/>
          <w:sz w:val="24"/>
          <w:szCs w:val="24"/>
        </w:rPr>
        <w:t>Board of Directors or committee which authorizes, approves or ratifies the contract or</w:t>
      </w:r>
      <w:r w:rsidR="00C562E5" w:rsidRPr="004D7B7C">
        <w:rPr>
          <w:rFonts w:ascii="Calibri" w:hAnsi="Calibri" w:cs="Calibri"/>
          <w:sz w:val="24"/>
          <w:szCs w:val="24"/>
        </w:rPr>
        <w:t xml:space="preserve"> </w:t>
      </w:r>
      <w:r w:rsidRPr="004D7B7C">
        <w:rPr>
          <w:rFonts w:ascii="Calibri" w:hAnsi="Calibri" w:cs="Calibri"/>
          <w:sz w:val="24"/>
          <w:szCs w:val="24"/>
        </w:rPr>
        <w:t>transaction by a vote or consent sufficient for the purpose without counting the votes or</w:t>
      </w:r>
      <w:r w:rsidR="00C562E5" w:rsidRPr="004D7B7C">
        <w:rPr>
          <w:rFonts w:ascii="Calibri" w:hAnsi="Calibri" w:cs="Calibri"/>
          <w:sz w:val="24"/>
          <w:szCs w:val="24"/>
        </w:rPr>
        <w:t xml:space="preserve"> </w:t>
      </w:r>
      <w:r w:rsidRPr="004D7B7C">
        <w:rPr>
          <w:rFonts w:ascii="Calibri" w:hAnsi="Calibri" w:cs="Calibri"/>
          <w:sz w:val="24"/>
          <w:szCs w:val="24"/>
        </w:rPr>
        <w:t>consents of any Interested Person(s); and</w:t>
      </w:r>
      <w:r w:rsidR="00C562E5" w:rsidRPr="004D7B7C">
        <w:rPr>
          <w:rFonts w:ascii="Calibri" w:hAnsi="Calibri" w:cs="Calibri"/>
          <w:sz w:val="24"/>
          <w:szCs w:val="24"/>
        </w:rPr>
        <w:t xml:space="preserve"> </w:t>
      </w:r>
    </w:p>
    <w:p w14:paraId="08C2919A" w14:textId="77777777" w:rsidR="00C562E5" w:rsidRPr="004D7B7C" w:rsidRDefault="00C562E5" w:rsidP="00C562E5">
      <w:pPr>
        <w:pStyle w:val="ListParagraph"/>
        <w:ind w:left="0" w:right="-720" w:firstLine="720"/>
        <w:jc w:val="both"/>
        <w:rPr>
          <w:rFonts w:ascii="Calibri" w:hAnsi="Calibri" w:cs="Calibri"/>
          <w:sz w:val="24"/>
          <w:szCs w:val="24"/>
        </w:rPr>
      </w:pPr>
    </w:p>
    <w:p w14:paraId="1756D066" w14:textId="1FA72E56" w:rsidR="00C562E5" w:rsidRPr="004D7B7C" w:rsidRDefault="003B76C5" w:rsidP="00C562E5">
      <w:pPr>
        <w:pStyle w:val="ListParagraph"/>
        <w:ind w:left="0" w:firstLine="720"/>
        <w:jc w:val="both"/>
        <w:rPr>
          <w:rFonts w:ascii="Calibri" w:hAnsi="Calibri" w:cs="Calibri"/>
          <w:sz w:val="24"/>
          <w:szCs w:val="24"/>
        </w:rPr>
      </w:pPr>
      <w:r w:rsidRPr="004D7B7C">
        <w:rPr>
          <w:rFonts w:ascii="Calibri" w:hAnsi="Calibri" w:cs="Calibri"/>
          <w:sz w:val="24"/>
          <w:szCs w:val="24"/>
        </w:rPr>
        <w:t xml:space="preserve">(b) The contract or transaction is fair and reasonable to </w:t>
      </w:r>
      <w:r w:rsidR="005727BE">
        <w:rPr>
          <w:rFonts w:ascii="Calibri" w:hAnsi="Calibri" w:cs="Calibri"/>
          <w:sz w:val="24"/>
          <w:szCs w:val="24"/>
        </w:rPr>
        <w:t>JCCA</w:t>
      </w:r>
      <w:r w:rsidRPr="004D7B7C">
        <w:rPr>
          <w:rFonts w:ascii="Calibri" w:hAnsi="Calibri" w:cs="Calibri"/>
          <w:sz w:val="24"/>
          <w:szCs w:val="24"/>
        </w:rPr>
        <w:t xml:space="preserve"> at</w:t>
      </w:r>
      <w:r w:rsidR="00C562E5" w:rsidRPr="004D7B7C">
        <w:rPr>
          <w:rFonts w:ascii="Calibri" w:hAnsi="Calibri" w:cs="Calibri"/>
          <w:sz w:val="24"/>
          <w:szCs w:val="24"/>
        </w:rPr>
        <w:t xml:space="preserve"> </w:t>
      </w:r>
      <w:r w:rsidRPr="004D7B7C">
        <w:rPr>
          <w:rFonts w:ascii="Calibri" w:hAnsi="Calibri" w:cs="Calibri"/>
          <w:sz w:val="24"/>
          <w:szCs w:val="24"/>
        </w:rPr>
        <w:t>the time the contract or transaction is authorized, approved or ratified in the light of</w:t>
      </w:r>
      <w:r w:rsidR="00C562E5" w:rsidRPr="004D7B7C">
        <w:rPr>
          <w:rFonts w:ascii="Calibri" w:hAnsi="Calibri" w:cs="Calibri"/>
          <w:sz w:val="24"/>
          <w:szCs w:val="24"/>
        </w:rPr>
        <w:t xml:space="preserve"> </w:t>
      </w:r>
      <w:r w:rsidRPr="004D7B7C">
        <w:rPr>
          <w:rFonts w:ascii="Calibri" w:hAnsi="Calibri" w:cs="Calibri"/>
          <w:sz w:val="24"/>
          <w:szCs w:val="24"/>
        </w:rPr>
        <w:t>circumstances known to those entitled to vote thereon at that time.</w:t>
      </w:r>
    </w:p>
    <w:p w14:paraId="5BF8F3F3" w14:textId="77777777" w:rsidR="00C562E5" w:rsidRPr="004D7B7C" w:rsidRDefault="00C562E5" w:rsidP="00C562E5">
      <w:pPr>
        <w:pStyle w:val="ListParagraph"/>
        <w:ind w:left="0" w:firstLine="720"/>
        <w:jc w:val="both"/>
        <w:rPr>
          <w:rFonts w:ascii="Calibri" w:hAnsi="Calibri" w:cs="Calibri"/>
          <w:sz w:val="24"/>
          <w:szCs w:val="24"/>
        </w:rPr>
      </w:pPr>
    </w:p>
    <w:p w14:paraId="31E0AF2A" w14:textId="77777777" w:rsidR="00C562E5" w:rsidRPr="004D7B7C" w:rsidRDefault="003B76C5" w:rsidP="00C562E5">
      <w:pPr>
        <w:pStyle w:val="ListParagraph"/>
        <w:ind w:left="0"/>
        <w:jc w:val="center"/>
        <w:rPr>
          <w:rFonts w:ascii="Calibri" w:hAnsi="Calibri" w:cs="Calibri"/>
          <w:b/>
          <w:bCs/>
          <w:sz w:val="24"/>
          <w:szCs w:val="24"/>
        </w:rPr>
      </w:pPr>
      <w:r w:rsidRPr="004D7B7C">
        <w:rPr>
          <w:rFonts w:ascii="Calibri" w:hAnsi="Calibri" w:cs="Calibri"/>
          <w:b/>
          <w:bCs/>
          <w:sz w:val="24"/>
          <w:szCs w:val="24"/>
        </w:rPr>
        <w:t>ARTICLE 10.</w:t>
      </w:r>
    </w:p>
    <w:p w14:paraId="36B90D47" w14:textId="77777777" w:rsidR="00C562E5" w:rsidRPr="004D7B7C" w:rsidRDefault="003B76C5" w:rsidP="00C562E5">
      <w:pPr>
        <w:pStyle w:val="ListParagraph"/>
        <w:ind w:left="0"/>
        <w:jc w:val="center"/>
        <w:rPr>
          <w:rFonts w:ascii="Calibri" w:hAnsi="Calibri" w:cs="Calibri"/>
          <w:b/>
          <w:bCs/>
          <w:sz w:val="24"/>
          <w:szCs w:val="24"/>
        </w:rPr>
      </w:pPr>
      <w:r w:rsidRPr="004D7B7C">
        <w:rPr>
          <w:rFonts w:ascii="Calibri" w:hAnsi="Calibri" w:cs="Calibri"/>
          <w:b/>
          <w:bCs/>
          <w:sz w:val="24"/>
          <w:szCs w:val="24"/>
        </w:rPr>
        <w:t>Indemnification of Officers, Directors and Employees</w:t>
      </w:r>
    </w:p>
    <w:p w14:paraId="0D4956B0" w14:textId="77777777" w:rsidR="00C562E5" w:rsidRPr="004D7B7C" w:rsidRDefault="00C562E5" w:rsidP="00C562E5">
      <w:pPr>
        <w:pStyle w:val="ListParagraph"/>
        <w:ind w:left="0"/>
        <w:jc w:val="center"/>
        <w:rPr>
          <w:rFonts w:ascii="Calibri" w:hAnsi="Calibri" w:cs="Calibri"/>
          <w:b/>
          <w:bCs/>
          <w:sz w:val="24"/>
          <w:szCs w:val="24"/>
        </w:rPr>
      </w:pPr>
    </w:p>
    <w:p w14:paraId="23F274F0" w14:textId="214DA417" w:rsidR="0089672B" w:rsidRPr="004037B5" w:rsidRDefault="005727BE" w:rsidP="004037B5">
      <w:pPr>
        <w:pStyle w:val="ListParagraph"/>
        <w:ind w:left="0"/>
        <w:jc w:val="both"/>
        <w:rPr>
          <w:rFonts w:ascii="Calibri" w:hAnsi="Calibri" w:cs="Calibri"/>
          <w:sz w:val="24"/>
          <w:szCs w:val="24"/>
        </w:rPr>
      </w:pPr>
      <w:r>
        <w:rPr>
          <w:rFonts w:ascii="Calibri" w:hAnsi="Calibri" w:cs="Calibri"/>
          <w:sz w:val="24"/>
          <w:szCs w:val="24"/>
        </w:rPr>
        <w:t xml:space="preserve">JCCA </w:t>
      </w:r>
      <w:r w:rsidR="003B76C5" w:rsidRPr="004D7B7C">
        <w:rPr>
          <w:rFonts w:ascii="Calibri" w:hAnsi="Calibri" w:cs="Calibri"/>
          <w:sz w:val="24"/>
          <w:szCs w:val="24"/>
        </w:rPr>
        <w:t xml:space="preserve">shall indemnify, to the maximum extent permitted by Arizona </w:t>
      </w:r>
      <w:r w:rsidR="00C562E5" w:rsidRPr="004D7B7C">
        <w:rPr>
          <w:rFonts w:ascii="Calibri" w:hAnsi="Calibri" w:cs="Calibri"/>
          <w:sz w:val="24"/>
          <w:szCs w:val="24"/>
        </w:rPr>
        <w:t>R</w:t>
      </w:r>
      <w:r w:rsidR="003B76C5" w:rsidRPr="004D7B7C">
        <w:rPr>
          <w:rFonts w:ascii="Calibri" w:hAnsi="Calibri" w:cs="Calibri"/>
          <w:sz w:val="24"/>
          <w:szCs w:val="24"/>
        </w:rPr>
        <w:t>evised</w:t>
      </w:r>
      <w:r w:rsidR="00C562E5" w:rsidRPr="004D7B7C">
        <w:rPr>
          <w:rFonts w:ascii="Calibri" w:hAnsi="Calibri" w:cs="Calibri"/>
          <w:sz w:val="24"/>
          <w:szCs w:val="24"/>
        </w:rPr>
        <w:t xml:space="preserve"> </w:t>
      </w:r>
      <w:r w:rsidR="003B76C5" w:rsidRPr="004D7B7C">
        <w:rPr>
          <w:rFonts w:ascii="Calibri" w:hAnsi="Calibri" w:cs="Calibri"/>
          <w:sz w:val="24"/>
          <w:szCs w:val="24"/>
        </w:rPr>
        <w:t>Statutes §§ l0-3851 through 10-3856, any person who is a party to, or is threatened to be made</w:t>
      </w:r>
      <w:r w:rsidR="00C562E5" w:rsidRPr="004D7B7C">
        <w:rPr>
          <w:rFonts w:ascii="Calibri" w:hAnsi="Calibri" w:cs="Calibri"/>
          <w:sz w:val="24"/>
          <w:szCs w:val="24"/>
        </w:rPr>
        <w:t xml:space="preserve"> </w:t>
      </w:r>
      <w:r w:rsidR="003B76C5" w:rsidRPr="004D7B7C">
        <w:rPr>
          <w:rFonts w:ascii="Calibri" w:hAnsi="Calibri" w:cs="Calibri"/>
          <w:sz w:val="24"/>
          <w:szCs w:val="24"/>
        </w:rPr>
        <w:t>a party to any threatened, pending or completed action, suit or proceeding whether civil,</w:t>
      </w:r>
      <w:r w:rsidR="00C562E5" w:rsidRPr="004D7B7C">
        <w:rPr>
          <w:rFonts w:ascii="Calibri" w:hAnsi="Calibri" w:cs="Calibri"/>
          <w:sz w:val="24"/>
          <w:szCs w:val="24"/>
        </w:rPr>
        <w:t xml:space="preserve"> </w:t>
      </w:r>
      <w:r w:rsidR="003B76C5" w:rsidRPr="004D7B7C">
        <w:rPr>
          <w:rFonts w:ascii="Calibri" w:hAnsi="Calibri" w:cs="Calibri"/>
          <w:sz w:val="24"/>
          <w:szCs w:val="24"/>
        </w:rPr>
        <w:t>criminal, administrative or investigative, or any threatened, pending or completed action or suit</w:t>
      </w:r>
      <w:r w:rsidR="00C562E5" w:rsidRPr="004D7B7C">
        <w:rPr>
          <w:rFonts w:ascii="Calibri" w:hAnsi="Calibri" w:cs="Calibri"/>
          <w:sz w:val="24"/>
          <w:szCs w:val="24"/>
        </w:rPr>
        <w:t xml:space="preserve"> </w:t>
      </w:r>
      <w:r w:rsidR="003B76C5" w:rsidRPr="004D7B7C">
        <w:rPr>
          <w:rFonts w:ascii="Calibri" w:hAnsi="Calibri" w:cs="Calibri"/>
          <w:sz w:val="24"/>
          <w:szCs w:val="24"/>
        </w:rPr>
        <w:t>by or in the right of</w:t>
      </w:r>
      <w:r>
        <w:rPr>
          <w:rFonts w:ascii="Calibri" w:hAnsi="Calibri" w:cs="Calibri"/>
          <w:sz w:val="24"/>
          <w:szCs w:val="24"/>
        </w:rPr>
        <w:t xml:space="preserve"> JCCA </w:t>
      </w:r>
      <w:r w:rsidR="003B76C5" w:rsidRPr="004D7B7C">
        <w:rPr>
          <w:rFonts w:ascii="Calibri" w:hAnsi="Calibri" w:cs="Calibri"/>
          <w:sz w:val="24"/>
          <w:szCs w:val="24"/>
        </w:rPr>
        <w:t xml:space="preserve"> to procure a judgment in its favor, by reason of the fact</w:t>
      </w:r>
      <w:r w:rsidR="00C562E5" w:rsidRPr="004D7B7C">
        <w:rPr>
          <w:rFonts w:ascii="Calibri" w:hAnsi="Calibri" w:cs="Calibri"/>
          <w:sz w:val="24"/>
          <w:szCs w:val="24"/>
        </w:rPr>
        <w:t xml:space="preserve"> </w:t>
      </w:r>
      <w:r w:rsidR="003B76C5" w:rsidRPr="004D7B7C">
        <w:rPr>
          <w:rFonts w:ascii="Calibri" w:hAnsi="Calibri" w:cs="Calibri"/>
          <w:sz w:val="24"/>
          <w:szCs w:val="24"/>
        </w:rPr>
        <w:t xml:space="preserve">that he or she is or was a director, officer or employee of </w:t>
      </w:r>
      <w:r>
        <w:rPr>
          <w:rFonts w:ascii="Calibri" w:hAnsi="Calibri" w:cs="Calibri"/>
          <w:sz w:val="24"/>
          <w:szCs w:val="24"/>
        </w:rPr>
        <w:t xml:space="preserve">JCCA </w:t>
      </w:r>
      <w:r w:rsidR="003B76C5" w:rsidRPr="004D7B7C">
        <w:rPr>
          <w:rFonts w:ascii="Calibri" w:hAnsi="Calibri" w:cs="Calibri"/>
          <w:sz w:val="24"/>
          <w:szCs w:val="24"/>
        </w:rPr>
        <w:t>or is or was serving at</w:t>
      </w:r>
      <w:r w:rsidR="00C562E5" w:rsidRPr="004D7B7C">
        <w:rPr>
          <w:rFonts w:ascii="Calibri" w:hAnsi="Calibri" w:cs="Calibri"/>
          <w:sz w:val="24"/>
          <w:szCs w:val="24"/>
        </w:rPr>
        <w:t xml:space="preserve"> </w:t>
      </w:r>
      <w:r w:rsidR="003B76C5" w:rsidRPr="004D7B7C">
        <w:rPr>
          <w:rFonts w:ascii="Calibri" w:hAnsi="Calibri" w:cs="Calibri"/>
          <w:sz w:val="24"/>
          <w:szCs w:val="24"/>
        </w:rPr>
        <w:t>the request of</w:t>
      </w:r>
      <w:r>
        <w:rPr>
          <w:rFonts w:ascii="Calibri" w:hAnsi="Calibri" w:cs="Calibri"/>
          <w:sz w:val="24"/>
          <w:szCs w:val="24"/>
        </w:rPr>
        <w:t xml:space="preserve"> JCCA </w:t>
      </w:r>
      <w:r w:rsidR="003B76C5" w:rsidRPr="004D7B7C">
        <w:rPr>
          <w:rFonts w:ascii="Calibri" w:hAnsi="Calibri" w:cs="Calibri"/>
          <w:sz w:val="24"/>
          <w:szCs w:val="24"/>
        </w:rPr>
        <w:t xml:space="preserve">as a director, officer, committee member, or employee of </w:t>
      </w:r>
      <w:r>
        <w:rPr>
          <w:rFonts w:ascii="Calibri" w:hAnsi="Calibri" w:cs="Calibri"/>
          <w:sz w:val="24"/>
          <w:szCs w:val="24"/>
        </w:rPr>
        <w:t>JCCA</w:t>
      </w:r>
      <w:r w:rsidR="003B76C5" w:rsidRPr="004D7B7C">
        <w:rPr>
          <w:rFonts w:ascii="Calibri" w:hAnsi="Calibri" w:cs="Calibri"/>
          <w:sz w:val="24"/>
          <w:szCs w:val="24"/>
        </w:rPr>
        <w:t>, against expenses, including attorneys’ fees, and against judgments, fines and</w:t>
      </w:r>
      <w:r w:rsidR="00C562E5" w:rsidRPr="004D7B7C">
        <w:rPr>
          <w:rFonts w:ascii="Calibri" w:hAnsi="Calibri" w:cs="Calibri"/>
          <w:sz w:val="24"/>
          <w:szCs w:val="24"/>
        </w:rPr>
        <w:t xml:space="preserve"> </w:t>
      </w:r>
      <w:r w:rsidR="003B76C5" w:rsidRPr="004D7B7C">
        <w:rPr>
          <w:rFonts w:ascii="Calibri" w:hAnsi="Calibri" w:cs="Calibri"/>
          <w:sz w:val="24"/>
          <w:szCs w:val="24"/>
        </w:rPr>
        <w:t>amounts paid in settlement to the extent permitted by law. Expenses, including attorneys’</w:t>
      </w:r>
      <w:r w:rsidR="00C562E5" w:rsidRPr="004D7B7C">
        <w:rPr>
          <w:rFonts w:ascii="Calibri" w:hAnsi="Calibri" w:cs="Calibri"/>
          <w:sz w:val="24"/>
          <w:szCs w:val="24"/>
        </w:rPr>
        <w:t xml:space="preserve"> </w:t>
      </w:r>
      <w:r w:rsidR="003B76C5" w:rsidRPr="004D7B7C">
        <w:rPr>
          <w:rFonts w:ascii="Calibri" w:hAnsi="Calibri" w:cs="Calibri"/>
          <w:sz w:val="24"/>
          <w:szCs w:val="24"/>
        </w:rPr>
        <w:t>fees, incurred in defending a civil or criminal action, suit or proceeding may be paid by the</w:t>
      </w:r>
      <w:r w:rsidR="00C562E5" w:rsidRPr="004D7B7C">
        <w:rPr>
          <w:rFonts w:ascii="Calibri" w:hAnsi="Calibri" w:cs="Calibri"/>
          <w:sz w:val="24"/>
          <w:szCs w:val="24"/>
        </w:rPr>
        <w:t xml:space="preserve"> </w:t>
      </w:r>
      <w:r>
        <w:rPr>
          <w:rFonts w:ascii="Calibri" w:hAnsi="Calibri" w:cs="Calibri"/>
          <w:sz w:val="24"/>
          <w:szCs w:val="24"/>
        </w:rPr>
        <w:t>JCCA</w:t>
      </w:r>
      <w:r w:rsidR="003B76C5" w:rsidRPr="004D7B7C">
        <w:rPr>
          <w:rFonts w:ascii="Calibri" w:hAnsi="Calibri" w:cs="Calibri"/>
          <w:sz w:val="24"/>
          <w:szCs w:val="24"/>
        </w:rPr>
        <w:t xml:space="preserve"> in advance of the final disposition of any such action, suit or proceeding to the</w:t>
      </w:r>
      <w:r w:rsidR="00C562E5" w:rsidRPr="004D7B7C">
        <w:rPr>
          <w:rFonts w:ascii="Calibri" w:hAnsi="Calibri" w:cs="Calibri"/>
          <w:sz w:val="24"/>
          <w:szCs w:val="24"/>
        </w:rPr>
        <w:t xml:space="preserve"> </w:t>
      </w:r>
      <w:r w:rsidR="003B76C5" w:rsidRPr="004D7B7C">
        <w:rPr>
          <w:rFonts w:ascii="Calibri" w:hAnsi="Calibri" w:cs="Calibri"/>
          <w:sz w:val="24"/>
          <w:szCs w:val="24"/>
        </w:rPr>
        <w:t>extent permitted by law.</w:t>
      </w:r>
      <w:r w:rsidR="00C562E5" w:rsidRPr="004D7B7C">
        <w:rPr>
          <w:rFonts w:ascii="Calibri" w:hAnsi="Calibri" w:cs="Calibri"/>
          <w:sz w:val="24"/>
          <w:szCs w:val="24"/>
        </w:rPr>
        <w:t xml:space="preserve"> </w:t>
      </w:r>
      <w:r>
        <w:rPr>
          <w:rFonts w:ascii="Calibri" w:hAnsi="Calibri" w:cs="Calibri"/>
          <w:sz w:val="24"/>
          <w:szCs w:val="24"/>
        </w:rPr>
        <w:t xml:space="preserve"> JCCA</w:t>
      </w:r>
      <w:r w:rsidR="003B76C5" w:rsidRPr="004D7B7C">
        <w:rPr>
          <w:rFonts w:ascii="Calibri" w:hAnsi="Calibri" w:cs="Calibri"/>
          <w:sz w:val="24"/>
          <w:szCs w:val="24"/>
        </w:rPr>
        <w:t xml:space="preserve"> may, to the full extent then permitted by law and authorized by the</w:t>
      </w:r>
      <w:r w:rsidR="00C562E5" w:rsidRPr="004D7B7C">
        <w:rPr>
          <w:rFonts w:ascii="Calibri" w:hAnsi="Calibri" w:cs="Calibri"/>
          <w:sz w:val="24"/>
          <w:szCs w:val="24"/>
        </w:rPr>
        <w:t xml:space="preserve"> </w:t>
      </w:r>
      <w:r w:rsidR="003B76C5" w:rsidRPr="004D7B7C">
        <w:rPr>
          <w:rFonts w:ascii="Calibri" w:hAnsi="Calibri" w:cs="Calibri"/>
          <w:sz w:val="24"/>
          <w:szCs w:val="24"/>
        </w:rPr>
        <w:t>directors, purchase and maintain insurance on behalf of any officer, director, committee</w:t>
      </w:r>
      <w:r w:rsidR="00C562E5" w:rsidRPr="004D7B7C">
        <w:rPr>
          <w:rFonts w:ascii="Calibri" w:hAnsi="Calibri" w:cs="Calibri"/>
          <w:sz w:val="24"/>
          <w:szCs w:val="24"/>
        </w:rPr>
        <w:t xml:space="preserve"> </w:t>
      </w:r>
      <w:r w:rsidR="003B76C5" w:rsidRPr="004D7B7C">
        <w:rPr>
          <w:rFonts w:ascii="Calibri" w:hAnsi="Calibri" w:cs="Calibri"/>
          <w:sz w:val="24"/>
          <w:szCs w:val="24"/>
        </w:rPr>
        <w:t>member or employee against any liability asserted against and incurred by any such person in</w:t>
      </w:r>
      <w:r w:rsidR="00C562E5" w:rsidRPr="004D7B7C">
        <w:rPr>
          <w:rFonts w:ascii="Calibri" w:hAnsi="Calibri" w:cs="Calibri"/>
          <w:sz w:val="24"/>
          <w:szCs w:val="24"/>
        </w:rPr>
        <w:t xml:space="preserve"> </w:t>
      </w:r>
      <w:r w:rsidR="003B76C5" w:rsidRPr="004D7B7C">
        <w:rPr>
          <w:rFonts w:ascii="Calibri" w:hAnsi="Calibri" w:cs="Calibri"/>
          <w:sz w:val="24"/>
          <w:szCs w:val="24"/>
        </w:rPr>
        <w:t xml:space="preserve">any such </w:t>
      </w:r>
      <w:r w:rsidR="004037B5" w:rsidRPr="004D7B7C">
        <w:rPr>
          <w:rFonts w:ascii="Calibri" w:hAnsi="Calibri" w:cs="Calibri"/>
          <w:sz w:val="24"/>
          <w:szCs w:val="24"/>
        </w:rPr>
        <w:t>capacity or</w:t>
      </w:r>
      <w:r w:rsidR="003B76C5" w:rsidRPr="004D7B7C">
        <w:rPr>
          <w:rFonts w:ascii="Calibri" w:hAnsi="Calibri" w:cs="Calibri"/>
          <w:sz w:val="24"/>
          <w:szCs w:val="24"/>
        </w:rPr>
        <w:t xml:space="preserve"> arising out of his or her status as such, whether or not  </w:t>
      </w:r>
      <w:r w:rsidR="00C562E5" w:rsidRPr="004D7B7C">
        <w:rPr>
          <w:rFonts w:ascii="Calibri" w:hAnsi="Calibri" w:cs="Calibri"/>
          <w:sz w:val="24"/>
          <w:szCs w:val="24"/>
        </w:rPr>
        <w:t xml:space="preserve"> </w:t>
      </w:r>
      <w:r>
        <w:rPr>
          <w:rFonts w:ascii="Calibri" w:hAnsi="Calibri" w:cs="Calibri"/>
          <w:sz w:val="24"/>
          <w:szCs w:val="24"/>
        </w:rPr>
        <w:t xml:space="preserve">JCCA </w:t>
      </w:r>
      <w:r w:rsidR="003B76C5" w:rsidRPr="004D7B7C">
        <w:rPr>
          <w:rFonts w:ascii="Calibri" w:hAnsi="Calibri" w:cs="Calibri"/>
          <w:sz w:val="24"/>
          <w:szCs w:val="24"/>
        </w:rPr>
        <w:t>would have the power to indemnify such person against such liability.</w:t>
      </w:r>
    </w:p>
    <w:p w14:paraId="529CDCCA" w14:textId="77777777" w:rsidR="0089672B" w:rsidRDefault="0089672B" w:rsidP="0089672B">
      <w:pPr>
        <w:spacing w:after="0"/>
        <w:jc w:val="center"/>
        <w:rPr>
          <w:rFonts w:ascii="Calibri" w:hAnsi="Calibri" w:cs="Calibri"/>
          <w:b/>
          <w:bCs/>
          <w:sz w:val="24"/>
          <w:szCs w:val="24"/>
        </w:rPr>
      </w:pPr>
    </w:p>
    <w:p w14:paraId="28C522A3" w14:textId="77777777" w:rsidR="00D67958" w:rsidRDefault="00D67958" w:rsidP="0089672B">
      <w:pPr>
        <w:spacing w:after="0"/>
        <w:jc w:val="center"/>
        <w:rPr>
          <w:rFonts w:ascii="Calibri" w:hAnsi="Calibri" w:cs="Calibri"/>
          <w:b/>
          <w:bCs/>
          <w:sz w:val="24"/>
          <w:szCs w:val="24"/>
        </w:rPr>
      </w:pPr>
    </w:p>
    <w:p w14:paraId="7954E2BC" w14:textId="77777777" w:rsidR="00D67958" w:rsidRDefault="00D67958" w:rsidP="0089672B">
      <w:pPr>
        <w:spacing w:after="0"/>
        <w:jc w:val="center"/>
        <w:rPr>
          <w:rFonts w:ascii="Calibri" w:hAnsi="Calibri" w:cs="Calibri"/>
          <w:b/>
          <w:bCs/>
          <w:sz w:val="24"/>
          <w:szCs w:val="24"/>
        </w:rPr>
      </w:pPr>
    </w:p>
    <w:p w14:paraId="343A8AB8" w14:textId="77777777" w:rsidR="00D67958" w:rsidRDefault="00D67958" w:rsidP="0089672B">
      <w:pPr>
        <w:spacing w:after="0"/>
        <w:jc w:val="center"/>
        <w:rPr>
          <w:rFonts w:ascii="Calibri" w:hAnsi="Calibri" w:cs="Calibri"/>
          <w:b/>
          <w:bCs/>
          <w:sz w:val="24"/>
          <w:szCs w:val="24"/>
        </w:rPr>
      </w:pPr>
    </w:p>
    <w:p w14:paraId="27203796" w14:textId="77777777" w:rsidR="00D51743" w:rsidRDefault="00D51743" w:rsidP="0089672B">
      <w:pPr>
        <w:spacing w:after="0"/>
        <w:jc w:val="center"/>
        <w:rPr>
          <w:rFonts w:ascii="Calibri" w:hAnsi="Calibri" w:cs="Calibri"/>
          <w:b/>
          <w:bCs/>
          <w:sz w:val="24"/>
          <w:szCs w:val="24"/>
        </w:rPr>
      </w:pPr>
    </w:p>
    <w:p w14:paraId="2F742D25" w14:textId="77777777" w:rsidR="00D51743" w:rsidRDefault="00D51743" w:rsidP="0089672B">
      <w:pPr>
        <w:spacing w:after="0"/>
        <w:jc w:val="center"/>
        <w:rPr>
          <w:rFonts w:ascii="Calibri" w:hAnsi="Calibri" w:cs="Calibri"/>
          <w:b/>
          <w:bCs/>
          <w:sz w:val="24"/>
          <w:szCs w:val="24"/>
        </w:rPr>
      </w:pPr>
    </w:p>
    <w:p w14:paraId="779B95A6" w14:textId="77777777" w:rsidR="00D51743" w:rsidRDefault="00D51743" w:rsidP="0089672B">
      <w:pPr>
        <w:spacing w:after="0"/>
        <w:jc w:val="center"/>
        <w:rPr>
          <w:rFonts w:ascii="Calibri" w:hAnsi="Calibri" w:cs="Calibri"/>
          <w:b/>
          <w:bCs/>
          <w:sz w:val="24"/>
          <w:szCs w:val="24"/>
        </w:rPr>
      </w:pPr>
    </w:p>
    <w:p w14:paraId="53A4B0AB" w14:textId="7A4D03E6" w:rsidR="0089672B" w:rsidRDefault="003B76C5" w:rsidP="0089672B">
      <w:pPr>
        <w:spacing w:after="0"/>
        <w:jc w:val="center"/>
        <w:rPr>
          <w:rFonts w:ascii="Calibri" w:hAnsi="Calibri" w:cs="Calibri"/>
          <w:b/>
          <w:bCs/>
          <w:sz w:val="24"/>
          <w:szCs w:val="24"/>
        </w:rPr>
      </w:pPr>
      <w:r w:rsidRPr="004D7B7C">
        <w:rPr>
          <w:rFonts w:ascii="Calibri" w:hAnsi="Calibri" w:cs="Calibri"/>
          <w:b/>
          <w:bCs/>
          <w:sz w:val="24"/>
          <w:szCs w:val="24"/>
        </w:rPr>
        <w:lastRenderedPageBreak/>
        <w:t>ARTICLE 11.</w:t>
      </w:r>
      <w:r w:rsidR="0089672B">
        <w:rPr>
          <w:rFonts w:ascii="Calibri" w:hAnsi="Calibri" w:cs="Calibri"/>
          <w:b/>
          <w:bCs/>
          <w:sz w:val="24"/>
          <w:szCs w:val="24"/>
        </w:rPr>
        <w:t xml:space="preserve"> </w:t>
      </w:r>
    </w:p>
    <w:p w14:paraId="0D85BC20" w14:textId="009AF48F" w:rsidR="00C562E5" w:rsidRDefault="003B76C5" w:rsidP="0089672B">
      <w:pPr>
        <w:spacing w:after="0"/>
        <w:jc w:val="center"/>
        <w:rPr>
          <w:rFonts w:ascii="Calibri" w:hAnsi="Calibri" w:cs="Calibri"/>
          <w:b/>
          <w:bCs/>
          <w:sz w:val="24"/>
          <w:szCs w:val="24"/>
        </w:rPr>
      </w:pPr>
      <w:r w:rsidRPr="004D7B7C">
        <w:rPr>
          <w:rFonts w:ascii="Calibri" w:hAnsi="Calibri" w:cs="Calibri"/>
          <w:b/>
          <w:bCs/>
          <w:sz w:val="24"/>
          <w:szCs w:val="24"/>
        </w:rPr>
        <w:t>Disciplinary Action</w:t>
      </w:r>
    </w:p>
    <w:p w14:paraId="15363A79" w14:textId="77777777" w:rsidR="0089672B" w:rsidRPr="004D7B7C" w:rsidRDefault="0089672B" w:rsidP="0089672B">
      <w:pPr>
        <w:spacing w:after="0"/>
        <w:jc w:val="center"/>
        <w:rPr>
          <w:rFonts w:ascii="Calibri" w:hAnsi="Calibri" w:cs="Calibri"/>
          <w:b/>
          <w:bCs/>
          <w:sz w:val="24"/>
          <w:szCs w:val="24"/>
        </w:rPr>
      </w:pPr>
    </w:p>
    <w:p w14:paraId="61FE36FF" w14:textId="52BD0E2C" w:rsidR="00EF468D" w:rsidRPr="009063AD" w:rsidRDefault="003B76C5" w:rsidP="00EF468D">
      <w:pPr>
        <w:ind w:firstLine="720"/>
        <w:jc w:val="both"/>
        <w:rPr>
          <w:rFonts w:ascii="Calibri" w:hAnsi="Calibri" w:cs="Calibri"/>
          <w:sz w:val="24"/>
          <w:szCs w:val="24"/>
        </w:rPr>
      </w:pPr>
      <w:r w:rsidRPr="004D7B7C">
        <w:rPr>
          <w:rFonts w:ascii="Calibri" w:hAnsi="Calibri" w:cs="Calibri"/>
          <w:sz w:val="24"/>
          <w:szCs w:val="24"/>
        </w:rPr>
        <w:t>Section 11.1</w:t>
      </w:r>
      <w:r w:rsidR="00EF468D" w:rsidRPr="004D7B7C">
        <w:rPr>
          <w:rFonts w:ascii="Calibri" w:hAnsi="Calibri" w:cs="Calibri"/>
          <w:b/>
          <w:bCs/>
          <w:sz w:val="24"/>
          <w:szCs w:val="24"/>
        </w:rPr>
        <w:tab/>
      </w:r>
      <w:r w:rsidRPr="004D7B7C">
        <w:rPr>
          <w:rFonts w:ascii="Calibri" w:hAnsi="Calibri" w:cs="Calibri"/>
          <w:b/>
          <w:bCs/>
          <w:sz w:val="24"/>
          <w:szCs w:val="24"/>
          <w:u w:val="single"/>
        </w:rPr>
        <w:t>Complaints</w:t>
      </w:r>
      <w:r w:rsidR="00EF468D" w:rsidRPr="004D7B7C">
        <w:rPr>
          <w:rFonts w:ascii="Calibri" w:hAnsi="Calibri" w:cs="Calibri"/>
          <w:sz w:val="24"/>
          <w:szCs w:val="24"/>
        </w:rPr>
        <w:t>.</w:t>
      </w:r>
      <w:r w:rsidR="00EF468D" w:rsidRPr="004D7B7C">
        <w:rPr>
          <w:rFonts w:ascii="Calibri" w:hAnsi="Calibri" w:cs="Calibri"/>
          <w:sz w:val="24"/>
          <w:szCs w:val="24"/>
        </w:rPr>
        <w:tab/>
      </w:r>
      <w:r w:rsidRPr="004D7B7C">
        <w:rPr>
          <w:rFonts w:ascii="Calibri" w:hAnsi="Calibri" w:cs="Calibri"/>
          <w:sz w:val="24"/>
          <w:szCs w:val="24"/>
        </w:rPr>
        <w:t>Any Active Member may file a complaint with the</w:t>
      </w:r>
      <w:r w:rsidR="00EF468D" w:rsidRPr="004D7B7C">
        <w:rPr>
          <w:rFonts w:ascii="Calibri" w:hAnsi="Calibri" w:cs="Calibri"/>
          <w:sz w:val="24"/>
          <w:szCs w:val="24"/>
        </w:rPr>
        <w:t xml:space="preserve"> </w:t>
      </w:r>
      <w:r w:rsidR="00EF468D" w:rsidRPr="00E15EC5">
        <w:rPr>
          <w:rFonts w:ascii="Calibri" w:hAnsi="Calibri" w:cs="Calibri"/>
          <w:sz w:val="24"/>
          <w:szCs w:val="24"/>
        </w:rPr>
        <w:t>Se</w:t>
      </w:r>
      <w:r w:rsidRPr="00E15EC5">
        <w:rPr>
          <w:rFonts w:ascii="Calibri" w:hAnsi="Calibri" w:cs="Calibri"/>
          <w:sz w:val="24"/>
          <w:szCs w:val="24"/>
        </w:rPr>
        <w:t>cretary</w:t>
      </w:r>
      <w:r w:rsidR="00EF468D" w:rsidRPr="004D7B7C">
        <w:rPr>
          <w:rFonts w:ascii="Calibri" w:hAnsi="Calibri" w:cs="Calibri"/>
          <w:sz w:val="24"/>
          <w:szCs w:val="24"/>
        </w:rPr>
        <w:t xml:space="preserve"> </w:t>
      </w:r>
      <w:r w:rsidRPr="004D7B7C">
        <w:rPr>
          <w:rFonts w:ascii="Calibri" w:hAnsi="Calibri" w:cs="Calibri"/>
          <w:sz w:val="24"/>
          <w:szCs w:val="24"/>
        </w:rPr>
        <w:t>against any other Member alleging activities or conduct that is contrary to the best interests of</w:t>
      </w:r>
      <w:r w:rsidR="00EF468D" w:rsidRPr="004D7B7C">
        <w:rPr>
          <w:rFonts w:ascii="Calibri" w:hAnsi="Calibri" w:cs="Calibri"/>
          <w:sz w:val="24"/>
          <w:szCs w:val="24"/>
        </w:rPr>
        <w:t xml:space="preserve"> </w:t>
      </w:r>
      <w:r w:rsidRPr="004D7B7C">
        <w:rPr>
          <w:rFonts w:ascii="Calibri" w:hAnsi="Calibri" w:cs="Calibri"/>
          <w:sz w:val="24"/>
          <w:szCs w:val="24"/>
        </w:rPr>
        <w:t xml:space="preserve">the </w:t>
      </w:r>
      <w:r w:rsidR="002967AE">
        <w:rPr>
          <w:rFonts w:ascii="Calibri" w:hAnsi="Calibri" w:cs="Calibri"/>
          <w:sz w:val="24"/>
          <w:szCs w:val="24"/>
        </w:rPr>
        <w:t>JCCA</w:t>
      </w:r>
      <w:r w:rsidRPr="004D7B7C">
        <w:rPr>
          <w:rFonts w:ascii="Calibri" w:hAnsi="Calibri" w:cs="Calibri"/>
          <w:sz w:val="24"/>
          <w:szCs w:val="24"/>
        </w:rPr>
        <w:t>. The complaint must be submitted in writing</w:t>
      </w:r>
      <w:r w:rsidR="005727BE">
        <w:rPr>
          <w:rFonts w:ascii="Calibri" w:hAnsi="Calibri" w:cs="Calibri"/>
          <w:sz w:val="24"/>
          <w:szCs w:val="24"/>
        </w:rPr>
        <w:t xml:space="preserve"> or through current </w:t>
      </w:r>
      <w:r w:rsidR="002E4175">
        <w:rPr>
          <w:rFonts w:ascii="Calibri" w:hAnsi="Calibri" w:cs="Calibri"/>
          <w:sz w:val="24"/>
          <w:szCs w:val="24"/>
        </w:rPr>
        <w:t xml:space="preserve">day </w:t>
      </w:r>
      <w:r w:rsidR="005727BE">
        <w:rPr>
          <w:rFonts w:ascii="Calibri" w:hAnsi="Calibri" w:cs="Calibri"/>
          <w:sz w:val="24"/>
          <w:szCs w:val="24"/>
        </w:rPr>
        <w:t>technology</w:t>
      </w:r>
      <w:r w:rsidRPr="004D7B7C">
        <w:rPr>
          <w:rFonts w:ascii="Calibri" w:hAnsi="Calibri" w:cs="Calibri"/>
          <w:sz w:val="24"/>
          <w:szCs w:val="24"/>
        </w:rPr>
        <w:t xml:space="preserve"> to </w:t>
      </w:r>
      <w:r w:rsidRPr="009063AD">
        <w:rPr>
          <w:rFonts w:ascii="Calibri" w:hAnsi="Calibri" w:cs="Calibri"/>
          <w:sz w:val="24"/>
          <w:szCs w:val="24"/>
        </w:rPr>
        <w:t>the Secretary for consideration by the</w:t>
      </w:r>
      <w:r w:rsidR="00EF468D" w:rsidRPr="009063AD">
        <w:rPr>
          <w:rFonts w:ascii="Calibri" w:hAnsi="Calibri" w:cs="Calibri"/>
          <w:sz w:val="24"/>
          <w:szCs w:val="24"/>
        </w:rPr>
        <w:t xml:space="preserve"> </w:t>
      </w:r>
      <w:r w:rsidRPr="009063AD">
        <w:rPr>
          <w:rFonts w:ascii="Calibri" w:hAnsi="Calibri" w:cs="Calibri"/>
          <w:sz w:val="24"/>
          <w:szCs w:val="24"/>
        </w:rPr>
        <w:t>Board of Directors.</w:t>
      </w:r>
    </w:p>
    <w:p w14:paraId="76DB7511" w14:textId="77777777" w:rsidR="00EF468D" w:rsidRPr="004D7B7C" w:rsidRDefault="003B76C5" w:rsidP="00EF468D">
      <w:pPr>
        <w:ind w:firstLine="720"/>
        <w:jc w:val="both"/>
        <w:rPr>
          <w:rFonts w:ascii="Calibri" w:hAnsi="Calibri" w:cs="Calibri"/>
          <w:sz w:val="24"/>
          <w:szCs w:val="24"/>
        </w:rPr>
      </w:pPr>
      <w:r w:rsidRPr="009063AD">
        <w:rPr>
          <w:rFonts w:ascii="Calibri" w:hAnsi="Calibri" w:cs="Calibri"/>
          <w:sz w:val="24"/>
          <w:szCs w:val="24"/>
        </w:rPr>
        <w:t>Section 11.2</w:t>
      </w:r>
      <w:r w:rsidR="00EF468D" w:rsidRPr="009063AD">
        <w:rPr>
          <w:rFonts w:ascii="Calibri" w:hAnsi="Calibri" w:cs="Calibri"/>
          <w:sz w:val="24"/>
          <w:szCs w:val="24"/>
        </w:rPr>
        <w:tab/>
      </w:r>
      <w:r w:rsidRPr="009063AD">
        <w:rPr>
          <w:rFonts w:ascii="Calibri" w:hAnsi="Calibri" w:cs="Calibri"/>
          <w:b/>
          <w:bCs/>
          <w:sz w:val="24"/>
          <w:szCs w:val="24"/>
          <w:u w:val="single"/>
        </w:rPr>
        <w:t>Review and Assessment</w:t>
      </w:r>
      <w:r w:rsidRPr="009063AD">
        <w:rPr>
          <w:rFonts w:ascii="Calibri" w:hAnsi="Calibri" w:cs="Calibri"/>
          <w:sz w:val="24"/>
          <w:szCs w:val="24"/>
        </w:rPr>
        <w:t>.</w:t>
      </w:r>
      <w:r w:rsidR="00EF468D" w:rsidRPr="009063AD">
        <w:rPr>
          <w:rFonts w:ascii="Calibri" w:hAnsi="Calibri" w:cs="Calibri"/>
          <w:sz w:val="24"/>
          <w:szCs w:val="24"/>
        </w:rPr>
        <w:tab/>
      </w:r>
      <w:r w:rsidRPr="009063AD">
        <w:rPr>
          <w:rFonts w:ascii="Calibri" w:hAnsi="Calibri" w:cs="Calibri"/>
          <w:sz w:val="24"/>
          <w:szCs w:val="24"/>
        </w:rPr>
        <w:t xml:space="preserve">The Board will assess the complaint, and </w:t>
      </w:r>
      <w:r w:rsidR="00EF468D" w:rsidRPr="009063AD">
        <w:rPr>
          <w:rFonts w:ascii="Calibri" w:hAnsi="Calibri" w:cs="Calibri"/>
          <w:sz w:val="24"/>
          <w:szCs w:val="24"/>
        </w:rPr>
        <w:t xml:space="preserve">in </w:t>
      </w:r>
      <w:r w:rsidRPr="009063AD">
        <w:rPr>
          <w:rFonts w:ascii="Calibri" w:hAnsi="Calibri" w:cs="Calibri"/>
          <w:sz w:val="24"/>
          <w:szCs w:val="24"/>
        </w:rPr>
        <w:t>its discretion, may dismiss the complaint as not being well-founded, or initiate a formal</w:t>
      </w:r>
      <w:r w:rsidR="00EF468D" w:rsidRPr="009063AD">
        <w:rPr>
          <w:rFonts w:ascii="Calibri" w:hAnsi="Calibri" w:cs="Calibri"/>
          <w:sz w:val="24"/>
          <w:szCs w:val="24"/>
        </w:rPr>
        <w:t xml:space="preserve"> </w:t>
      </w:r>
      <w:r w:rsidRPr="009063AD">
        <w:rPr>
          <w:rFonts w:ascii="Calibri" w:hAnsi="Calibri" w:cs="Calibri"/>
          <w:sz w:val="24"/>
          <w:szCs w:val="24"/>
        </w:rPr>
        <w:t>investigation of the complaint. If the complaint is dismissed, the Secretary shall inform the</w:t>
      </w:r>
      <w:r w:rsidR="00EF468D" w:rsidRPr="009063AD">
        <w:rPr>
          <w:rFonts w:ascii="Calibri" w:hAnsi="Calibri" w:cs="Calibri"/>
          <w:sz w:val="24"/>
          <w:szCs w:val="24"/>
        </w:rPr>
        <w:t xml:space="preserve"> </w:t>
      </w:r>
      <w:r w:rsidRPr="009063AD">
        <w:rPr>
          <w:rFonts w:ascii="Calibri" w:hAnsi="Calibri" w:cs="Calibri"/>
          <w:sz w:val="24"/>
          <w:szCs w:val="24"/>
        </w:rPr>
        <w:t>complainant of such Board decision.</w:t>
      </w:r>
    </w:p>
    <w:p w14:paraId="35A40DE6" w14:textId="3820EC90" w:rsidR="00EF468D" w:rsidRPr="004D7B7C" w:rsidRDefault="003B76C5" w:rsidP="00EF468D">
      <w:pPr>
        <w:ind w:firstLine="720"/>
        <w:jc w:val="both"/>
        <w:rPr>
          <w:rFonts w:ascii="Calibri" w:hAnsi="Calibri" w:cs="Calibri"/>
          <w:sz w:val="24"/>
          <w:szCs w:val="24"/>
        </w:rPr>
      </w:pPr>
      <w:r w:rsidRPr="004D7B7C">
        <w:rPr>
          <w:rFonts w:ascii="Calibri" w:hAnsi="Calibri" w:cs="Calibri"/>
          <w:sz w:val="24"/>
          <w:szCs w:val="24"/>
        </w:rPr>
        <w:t>Section 11.3</w:t>
      </w:r>
      <w:r w:rsidR="00EF468D" w:rsidRPr="004D7B7C">
        <w:rPr>
          <w:rFonts w:ascii="Calibri" w:hAnsi="Calibri" w:cs="Calibri"/>
          <w:sz w:val="24"/>
          <w:szCs w:val="24"/>
        </w:rPr>
        <w:tab/>
      </w:r>
      <w:r w:rsidRPr="004D7B7C">
        <w:rPr>
          <w:rFonts w:ascii="Calibri" w:hAnsi="Calibri" w:cs="Calibri"/>
          <w:b/>
          <w:bCs/>
          <w:sz w:val="24"/>
          <w:szCs w:val="24"/>
          <w:u w:val="single"/>
        </w:rPr>
        <w:t>Notification of Respondent</w:t>
      </w:r>
      <w:r w:rsidRPr="004D7B7C">
        <w:rPr>
          <w:rFonts w:ascii="Calibri" w:hAnsi="Calibri" w:cs="Calibri"/>
          <w:sz w:val="24"/>
          <w:szCs w:val="24"/>
        </w:rPr>
        <w:t>.</w:t>
      </w:r>
      <w:r w:rsidR="00EF468D" w:rsidRPr="004D7B7C">
        <w:rPr>
          <w:rFonts w:ascii="Calibri" w:hAnsi="Calibri" w:cs="Calibri"/>
          <w:sz w:val="24"/>
          <w:szCs w:val="24"/>
        </w:rPr>
        <w:tab/>
      </w:r>
      <w:r w:rsidRPr="004D7B7C">
        <w:rPr>
          <w:rFonts w:ascii="Calibri" w:hAnsi="Calibri" w:cs="Calibri"/>
          <w:sz w:val="24"/>
          <w:szCs w:val="24"/>
        </w:rPr>
        <w:t>If a formal investigation is initiated, the</w:t>
      </w:r>
      <w:r w:rsidR="00EF468D" w:rsidRPr="004D7B7C">
        <w:rPr>
          <w:rFonts w:ascii="Calibri" w:hAnsi="Calibri" w:cs="Calibri"/>
          <w:sz w:val="24"/>
          <w:szCs w:val="24"/>
        </w:rPr>
        <w:t xml:space="preserve"> </w:t>
      </w:r>
      <w:r w:rsidRPr="004D7B7C">
        <w:rPr>
          <w:rFonts w:ascii="Calibri" w:hAnsi="Calibri" w:cs="Calibri"/>
          <w:sz w:val="24"/>
          <w:szCs w:val="24"/>
        </w:rPr>
        <w:t>respondent shall be notified in writing</w:t>
      </w:r>
      <w:r w:rsidR="0043000F">
        <w:rPr>
          <w:rFonts w:ascii="Calibri" w:hAnsi="Calibri" w:cs="Calibri"/>
          <w:sz w:val="24"/>
          <w:szCs w:val="24"/>
        </w:rPr>
        <w:t xml:space="preserve"> or current </w:t>
      </w:r>
      <w:r w:rsidR="002E4175">
        <w:rPr>
          <w:rFonts w:ascii="Calibri" w:hAnsi="Calibri" w:cs="Calibri"/>
          <w:sz w:val="24"/>
          <w:szCs w:val="24"/>
        </w:rPr>
        <w:t xml:space="preserve">day </w:t>
      </w:r>
      <w:r w:rsidR="0043000F">
        <w:rPr>
          <w:rFonts w:ascii="Calibri" w:hAnsi="Calibri" w:cs="Calibri"/>
          <w:sz w:val="24"/>
          <w:szCs w:val="24"/>
        </w:rPr>
        <w:t>technology</w:t>
      </w:r>
      <w:r w:rsidRPr="004D7B7C">
        <w:rPr>
          <w:rFonts w:ascii="Calibri" w:hAnsi="Calibri" w:cs="Calibri"/>
          <w:sz w:val="24"/>
          <w:szCs w:val="24"/>
        </w:rPr>
        <w:t xml:space="preserve"> by the Secretary of the allegations against him or her.</w:t>
      </w:r>
      <w:r w:rsidR="00EF468D" w:rsidRPr="004D7B7C">
        <w:rPr>
          <w:rFonts w:ascii="Calibri" w:hAnsi="Calibri" w:cs="Calibri"/>
          <w:sz w:val="24"/>
          <w:szCs w:val="24"/>
        </w:rPr>
        <w:t xml:space="preserve"> </w:t>
      </w:r>
      <w:r w:rsidRPr="004D7B7C">
        <w:rPr>
          <w:rFonts w:ascii="Calibri" w:hAnsi="Calibri" w:cs="Calibri"/>
          <w:sz w:val="24"/>
          <w:szCs w:val="24"/>
        </w:rPr>
        <w:t>The notice shall specify the time and place for a hearing to be held, the date of which shall not</w:t>
      </w:r>
      <w:r w:rsidR="00EF468D" w:rsidRPr="004D7B7C">
        <w:rPr>
          <w:rFonts w:ascii="Calibri" w:hAnsi="Calibri" w:cs="Calibri"/>
          <w:sz w:val="24"/>
          <w:szCs w:val="24"/>
        </w:rPr>
        <w:t xml:space="preserve"> </w:t>
      </w:r>
      <w:r w:rsidRPr="004D7B7C">
        <w:rPr>
          <w:rFonts w:ascii="Calibri" w:hAnsi="Calibri" w:cs="Calibri"/>
          <w:sz w:val="24"/>
          <w:szCs w:val="24"/>
        </w:rPr>
        <w:t>be less than ten (10) days after the date of the notice. The complainant and the respondent</w:t>
      </w:r>
      <w:r w:rsidR="00EF468D" w:rsidRPr="004D7B7C">
        <w:rPr>
          <w:rFonts w:ascii="Calibri" w:hAnsi="Calibri" w:cs="Calibri"/>
          <w:sz w:val="24"/>
          <w:szCs w:val="24"/>
        </w:rPr>
        <w:t xml:space="preserve"> </w:t>
      </w:r>
      <w:r w:rsidRPr="004D7B7C">
        <w:rPr>
          <w:rFonts w:ascii="Calibri" w:hAnsi="Calibri" w:cs="Calibri"/>
          <w:sz w:val="24"/>
          <w:szCs w:val="24"/>
        </w:rPr>
        <w:t>shall then each have the right to appear before the Board of Directors, present evidence and</w:t>
      </w:r>
      <w:r w:rsidR="00EF468D" w:rsidRPr="004D7B7C">
        <w:rPr>
          <w:rFonts w:ascii="Calibri" w:hAnsi="Calibri" w:cs="Calibri"/>
          <w:sz w:val="24"/>
          <w:szCs w:val="24"/>
        </w:rPr>
        <w:t xml:space="preserve"> </w:t>
      </w:r>
      <w:r w:rsidRPr="004D7B7C">
        <w:rPr>
          <w:rFonts w:ascii="Calibri" w:hAnsi="Calibri" w:cs="Calibri"/>
          <w:sz w:val="24"/>
          <w:szCs w:val="24"/>
        </w:rPr>
        <w:t>witnesses pertaining to the allegations</w:t>
      </w:r>
      <w:r w:rsidR="00EF468D" w:rsidRPr="004D7B7C">
        <w:rPr>
          <w:rFonts w:ascii="Calibri" w:hAnsi="Calibri" w:cs="Calibri"/>
          <w:sz w:val="24"/>
          <w:szCs w:val="24"/>
        </w:rPr>
        <w:t>.</w:t>
      </w:r>
    </w:p>
    <w:p w14:paraId="49CD54CE" w14:textId="39D594B6" w:rsidR="00EF468D" w:rsidRPr="004D7B7C" w:rsidRDefault="003B76C5" w:rsidP="00EF468D">
      <w:pPr>
        <w:ind w:firstLine="720"/>
        <w:jc w:val="both"/>
        <w:rPr>
          <w:rFonts w:ascii="Calibri" w:hAnsi="Calibri" w:cs="Calibri"/>
          <w:sz w:val="24"/>
          <w:szCs w:val="24"/>
        </w:rPr>
      </w:pPr>
      <w:r w:rsidRPr="004D7B7C">
        <w:rPr>
          <w:rFonts w:ascii="Calibri" w:hAnsi="Calibri" w:cs="Calibri"/>
          <w:sz w:val="24"/>
          <w:szCs w:val="24"/>
        </w:rPr>
        <w:t>Section 11.4</w:t>
      </w:r>
      <w:r w:rsidR="00EF468D" w:rsidRPr="004D7B7C">
        <w:rPr>
          <w:rFonts w:ascii="Calibri" w:hAnsi="Calibri" w:cs="Calibri"/>
          <w:sz w:val="24"/>
          <w:szCs w:val="24"/>
        </w:rPr>
        <w:tab/>
      </w:r>
      <w:r w:rsidRPr="004D7B7C">
        <w:rPr>
          <w:rFonts w:ascii="Calibri" w:hAnsi="Calibri" w:cs="Calibri"/>
          <w:b/>
          <w:bCs/>
          <w:sz w:val="24"/>
          <w:szCs w:val="24"/>
          <w:u w:val="single"/>
        </w:rPr>
        <w:t>Voting.</w:t>
      </w:r>
      <w:r w:rsidR="00EF468D" w:rsidRPr="004D7B7C">
        <w:rPr>
          <w:rFonts w:ascii="Calibri" w:hAnsi="Calibri" w:cs="Calibri"/>
          <w:sz w:val="24"/>
          <w:szCs w:val="24"/>
        </w:rPr>
        <w:tab/>
      </w:r>
      <w:r w:rsidR="006E2ECA">
        <w:rPr>
          <w:rFonts w:ascii="Calibri" w:hAnsi="Calibri" w:cs="Calibri"/>
          <w:sz w:val="24"/>
          <w:szCs w:val="24"/>
        </w:rPr>
        <w:tab/>
      </w:r>
      <w:r w:rsidRPr="004D7B7C">
        <w:rPr>
          <w:rFonts w:ascii="Calibri" w:hAnsi="Calibri" w:cs="Calibri"/>
          <w:sz w:val="24"/>
          <w:szCs w:val="24"/>
        </w:rPr>
        <w:t>After hearing any evidence, the Board of Directors shall vote to</w:t>
      </w:r>
      <w:r w:rsidR="00EF468D" w:rsidRPr="004D7B7C">
        <w:rPr>
          <w:rFonts w:ascii="Calibri" w:hAnsi="Calibri" w:cs="Calibri"/>
          <w:sz w:val="24"/>
          <w:szCs w:val="24"/>
        </w:rPr>
        <w:t xml:space="preserve"> </w:t>
      </w:r>
      <w:r w:rsidRPr="004D7B7C">
        <w:rPr>
          <w:rFonts w:ascii="Calibri" w:hAnsi="Calibri" w:cs="Calibri"/>
          <w:sz w:val="24"/>
          <w:szCs w:val="24"/>
        </w:rPr>
        <w:t xml:space="preserve">exonerate, temporarily suspend or expel the respondent from membership in the </w:t>
      </w:r>
      <w:r w:rsidR="002967AE">
        <w:rPr>
          <w:rFonts w:ascii="Calibri" w:hAnsi="Calibri" w:cs="Calibri"/>
          <w:sz w:val="24"/>
          <w:szCs w:val="24"/>
        </w:rPr>
        <w:t>JCCA</w:t>
      </w:r>
      <w:r w:rsidRPr="004D7B7C">
        <w:rPr>
          <w:rFonts w:ascii="Calibri" w:hAnsi="Calibri" w:cs="Calibri"/>
          <w:sz w:val="24"/>
          <w:szCs w:val="24"/>
        </w:rPr>
        <w:t>. A</w:t>
      </w:r>
      <w:r w:rsidR="00EF468D" w:rsidRPr="004D7B7C">
        <w:rPr>
          <w:rFonts w:ascii="Calibri" w:hAnsi="Calibri" w:cs="Calibri"/>
          <w:sz w:val="24"/>
          <w:szCs w:val="24"/>
        </w:rPr>
        <w:t xml:space="preserve"> </w:t>
      </w:r>
      <w:r w:rsidRPr="004D7B7C">
        <w:rPr>
          <w:rFonts w:ascii="Calibri" w:hAnsi="Calibri" w:cs="Calibri"/>
          <w:sz w:val="24"/>
          <w:szCs w:val="24"/>
        </w:rPr>
        <w:t>decision to temporarily suspend or expel a member must be approved by a two-thirds vote of</w:t>
      </w:r>
      <w:r w:rsidR="00EF468D" w:rsidRPr="004D7B7C">
        <w:rPr>
          <w:rFonts w:ascii="Calibri" w:hAnsi="Calibri" w:cs="Calibri"/>
          <w:sz w:val="24"/>
          <w:szCs w:val="24"/>
        </w:rPr>
        <w:t xml:space="preserve"> </w:t>
      </w:r>
      <w:r w:rsidR="003B758D" w:rsidRPr="004D7B7C">
        <w:rPr>
          <w:rFonts w:ascii="Calibri" w:hAnsi="Calibri" w:cs="Calibri"/>
          <w:sz w:val="24"/>
          <w:szCs w:val="24"/>
        </w:rPr>
        <w:t>those</w:t>
      </w:r>
      <w:r w:rsidRPr="004D7B7C">
        <w:rPr>
          <w:rFonts w:ascii="Calibri" w:hAnsi="Calibri" w:cs="Calibri"/>
          <w:sz w:val="24"/>
          <w:szCs w:val="24"/>
        </w:rPr>
        <w:t xml:space="preserve"> Directors present at such</w:t>
      </w:r>
      <w:r w:rsidR="0092128E">
        <w:rPr>
          <w:rFonts w:ascii="Calibri" w:hAnsi="Calibri" w:cs="Calibri"/>
          <w:sz w:val="24"/>
          <w:szCs w:val="24"/>
        </w:rPr>
        <w:t xml:space="preserve"> a</w:t>
      </w:r>
      <w:r w:rsidRPr="004D7B7C">
        <w:rPr>
          <w:rFonts w:ascii="Calibri" w:hAnsi="Calibri" w:cs="Calibri"/>
          <w:sz w:val="24"/>
          <w:szCs w:val="24"/>
        </w:rPr>
        <w:t xml:space="preserve"> hearing.</w:t>
      </w:r>
    </w:p>
    <w:p w14:paraId="41A2E80B" w14:textId="348369A0" w:rsidR="003B76C5" w:rsidRPr="004D7B7C" w:rsidRDefault="003B76C5" w:rsidP="00EF468D">
      <w:pPr>
        <w:ind w:firstLine="720"/>
        <w:jc w:val="both"/>
        <w:rPr>
          <w:rFonts w:ascii="Calibri" w:hAnsi="Calibri" w:cs="Calibri"/>
          <w:sz w:val="24"/>
          <w:szCs w:val="24"/>
        </w:rPr>
      </w:pPr>
      <w:r w:rsidRPr="004D7B7C">
        <w:rPr>
          <w:rFonts w:ascii="Calibri" w:hAnsi="Calibri" w:cs="Calibri"/>
          <w:sz w:val="24"/>
          <w:szCs w:val="24"/>
        </w:rPr>
        <w:t>Section 11.5</w:t>
      </w:r>
      <w:r w:rsidR="00EF468D" w:rsidRPr="004D7B7C">
        <w:rPr>
          <w:rFonts w:ascii="Calibri" w:hAnsi="Calibri" w:cs="Calibri"/>
          <w:sz w:val="24"/>
          <w:szCs w:val="24"/>
        </w:rPr>
        <w:tab/>
      </w:r>
      <w:r w:rsidR="00FA792F">
        <w:rPr>
          <w:rFonts w:ascii="Calibri" w:hAnsi="Calibri" w:cs="Calibri"/>
          <w:b/>
          <w:bCs/>
          <w:sz w:val="24"/>
          <w:szCs w:val="24"/>
          <w:u w:val="single"/>
        </w:rPr>
        <w:t xml:space="preserve">JCCA </w:t>
      </w:r>
      <w:r w:rsidR="00FA792F" w:rsidRPr="004D7B7C">
        <w:rPr>
          <w:rFonts w:ascii="Calibri" w:hAnsi="Calibri" w:cs="Calibri"/>
          <w:b/>
          <w:bCs/>
          <w:sz w:val="24"/>
          <w:szCs w:val="24"/>
          <w:u w:val="single"/>
        </w:rPr>
        <w:t>Officer</w:t>
      </w:r>
      <w:r w:rsidRPr="004D7B7C">
        <w:rPr>
          <w:rFonts w:ascii="Calibri" w:hAnsi="Calibri" w:cs="Calibri"/>
          <w:b/>
          <w:bCs/>
          <w:sz w:val="24"/>
          <w:szCs w:val="24"/>
          <w:u w:val="single"/>
        </w:rPr>
        <w:t xml:space="preserve"> or Director </w:t>
      </w:r>
      <w:r w:rsidR="003B758D" w:rsidRPr="004D7B7C">
        <w:rPr>
          <w:rFonts w:ascii="Calibri" w:hAnsi="Calibri" w:cs="Calibri"/>
          <w:b/>
          <w:bCs/>
          <w:sz w:val="24"/>
          <w:szCs w:val="24"/>
          <w:u w:val="single"/>
        </w:rPr>
        <w:t>as</w:t>
      </w:r>
      <w:r w:rsidRPr="004D7B7C">
        <w:rPr>
          <w:rFonts w:ascii="Calibri" w:hAnsi="Calibri" w:cs="Calibri"/>
          <w:b/>
          <w:bCs/>
          <w:sz w:val="24"/>
          <w:szCs w:val="24"/>
          <w:u w:val="single"/>
        </w:rPr>
        <w:t xml:space="preserve"> Respondent</w:t>
      </w:r>
      <w:r w:rsidRPr="004D7B7C">
        <w:rPr>
          <w:rFonts w:ascii="Calibri" w:hAnsi="Calibri" w:cs="Calibri"/>
          <w:sz w:val="24"/>
          <w:szCs w:val="24"/>
        </w:rPr>
        <w:t>.</w:t>
      </w:r>
      <w:r w:rsidR="00EF468D" w:rsidRPr="004D7B7C">
        <w:rPr>
          <w:rFonts w:ascii="Calibri" w:hAnsi="Calibri" w:cs="Calibri"/>
          <w:sz w:val="24"/>
          <w:szCs w:val="24"/>
        </w:rPr>
        <w:tab/>
      </w:r>
      <w:r w:rsidR="0092128E" w:rsidRPr="004D7B7C">
        <w:rPr>
          <w:rFonts w:ascii="Calibri" w:hAnsi="Calibri" w:cs="Calibri"/>
          <w:sz w:val="24"/>
          <w:szCs w:val="24"/>
        </w:rPr>
        <w:t>If</w:t>
      </w:r>
      <w:r w:rsidRPr="004D7B7C">
        <w:rPr>
          <w:rFonts w:ascii="Calibri" w:hAnsi="Calibri" w:cs="Calibri"/>
          <w:sz w:val="24"/>
          <w:szCs w:val="24"/>
        </w:rPr>
        <w:t xml:space="preserve"> the</w:t>
      </w:r>
      <w:r w:rsidR="00EF468D" w:rsidRPr="004D7B7C">
        <w:rPr>
          <w:rFonts w:ascii="Calibri" w:hAnsi="Calibri" w:cs="Calibri"/>
          <w:sz w:val="24"/>
          <w:szCs w:val="24"/>
        </w:rPr>
        <w:t xml:space="preserve"> </w:t>
      </w:r>
      <w:r w:rsidRPr="004D7B7C">
        <w:rPr>
          <w:rFonts w:ascii="Calibri" w:hAnsi="Calibri" w:cs="Calibri"/>
          <w:sz w:val="24"/>
          <w:szCs w:val="24"/>
        </w:rPr>
        <w:t xml:space="preserve">respondent is a </w:t>
      </w:r>
      <w:r w:rsidR="002967AE">
        <w:rPr>
          <w:rFonts w:ascii="Calibri" w:hAnsi="Calibri" w:cs="Calibri"/>
          <w:sz w:val="24"/>
          <w:szCs w:val="24"/>
        </w:rPr>
        <w:t xml:space="preserve">JCCA </w:t>
      </w:r>
      <w:r w:rsidRPr="004D7B7C">
        <w:rPr>
          <w:rFonts w:ascii="Calibri" w:hAnsi="Calibri" w:cs="Calibri"/>
          <w:sz w:val="24"/>
          <w:szCs w:val="24"/>
        </w:rPr>
        <w:t>officer or director, the respondent shall not act in the capacity of an officer</w:t>
      </w:r>
      <w:r w:rsidR="00EF468D" w:rsidRPr="004D7B7C">
        <w:rPr>
          <w:rFonts w:ascii="Calibri" w:hAnsi="Calibri" w:cs="Calibri"/>
          <w:sz w:val="24"/>
          <w:szCs w:val="24"/>
        </w:rPr>
        <w:t xml:space="preserve"> </w:t>
      </w:r>
      <w:r w:rsidRPr="004D7B7C">
        <w:rPr>
          <w:rFonts w:ascii="Calibri" w:hAnsi="Calibri" w:cs="Calibri"/>
          <w:sz w:val="24"/>
          <w:szCs w:val="24"/>
        </w:rPr>
        <w:t>for purposes of investigating the complaint, conducting the hearing, or voting on the action to</w:t>
      </w:r>
      <w:r w:rsidR="00EF468D" w:rsidRPr="004D7B7C">
        <w:rPr>
          <w:rFonts w:ascii="Calibri" w:hAnsi="Calibri" w:cs="Calibri"/>
          <w:sz w:val="24"/>
          <w:szCs w:val="24"/>
        </w:rPr>
        <w:t xml:space="preserve"> </w:t>
      </w:r>
      <w:r w:rsidRPr="004D7B7C">
        <w:rPr>
          <w:rFonts w:ascii="Calibri" w:hAnsi="Calibri" w:cs="Calibri"/>
          <w:sz w:val="24"/>
          <w:szCs w:val="24"/>
        </w:rPr>
        <w:t>be taken.</w:t>
      </w:r>
    </w:p>
    <w:p w14:paraId="1EAFAA87" w14:textId="77777777" w:rsidR="002E4175" w:rsidRDefault="002E4175" w:rsidP="00822877">
      <w:pPr>
        <w:jc w:val="center"/>
        <w:rPr>
          <w:rFonts w:ascii="Calibri" w:hAnsi="Calibri" w:cs="Calibri"/>
          <w:b/>
          <w:bCs/>
          <w:sz w:val="24"/>
          <w:szCs w:val="24"/>
        </w:rPr>
      </w:pPr>
    </w:p>
    <w:p w14:paraId="03D752D0" w14:textId="051C031A" w:rsidR="00EF468D" w:rsidRPr="004D7B7C" w:rsidRDefault="00EF468D" w:rsidP="0089672B">
      <w:pPr>
        <w:spacing w:after="0"/>
        <w:jc w:val="center"/>
        <w:rPr>
          <w:rFonts w:ascii="Calibri" w:hAnsi="Calibri" w:cs="Calibri"/>
          <w:b/>
          <w:bCs/>
          <w:sz w:val="24"/>
          <w:szCs w:val="24"/>
        </w:rPr>
      </w:pPr>
      <w:r w:rsidRPr="004D7B7C">
        <w:rPr>
          <w:rFonts w:ascii="Calibri" w:hAnsi="Calibri" w:cs="Calibri"/>
          <w:b/>
          <w:bCs/>
          <w:sz w:val="24"/>
          <w:szCs w:val="24"/>
        </w:rPr>
        <w:t>Article 12.</w:t>
      </w:r>
    </w:p>
    <w:p w14:paraId="002CADDB" w14:textId="207180D7" w:rsidR="00EF468D" w:rsidRPr="004D7B7C" w:rsidRDefault="00EF468D" w:rsidP="00822877">
      <w:pPr>
        <w:jc w:val="center"/>
        <w:rPr>
          <w:rFonts w:ascii="Calibri" w:hAnsi="Calibri" w:cs="Calibri"/>
          <w:b/>
          <w:bCs/>
          <w:sz w:val="24"/>
          <w:szCs w:val="24"/>
        </w:rPr>
      </w:pPr>
      <w:r w:rsidRPr="004D7B7C">
        <w:rPr>
          <w:rFonts w:ascii="Calibri" w:hAnsi="Calibri" w:cs="Calibri"/>
          <w:b/>
          <w:bCs/>
          <w:sz w:val="24"/>
          <w:szCs w:val="24"/>
        </w:rPr>
        <w:t>Amendments</w:t>
      </w:r>
    </w:p>
    <w:p w14:paraId="77BC54DC" w14:textId="20669D7E" w:rsidR="00822877" w:rsidRPr="004D7B7C" w:rsidRDefault="00EF468D" w:rsidP="00EF468D">
      <w:pPr>
        <w:ind w:firstLine="720"/>
        <w:jc w:val="both"/>
        <w:rPr>
          <w:rFonts w:ascii="Calibri" w:hAnsi="Calibri" w:cs="Calibri"/>
          <w:sz w:val="24"/>
          <w:szCs w:val="24"/>
        </w:rPr>
      </w:pPr>
      <w:r w:rsidRPr="004D7B7C">
        <w:rPr>
          <w:rFonts w:ascii="Calibri" w:hAnsi="Calibri" w:cs="Calibri"/>
          <w:sz w:val="24"/>
          <w:szCs w:val="24"/>
        </w:rPr>
        <w:t xml:space="preserve">Any Active Member may propose an amendment to these </w:t>
      </w:r>
      <w:r w:rsidR="0005791F">
        <w:rPr>
          <w:rFonts w:ascii="Calibri" w:hAnsi="Calibri" w:cs="Calibri"/>
          <w:sz w:val="24"/>
          <w:szCs w:val="24"/>
        </w:rPr>
        <w:t>Bylaws</w:t>
      </w:r>
      <w:r w:rsidRPr="004D7B7C">
        <w:rPr>
          <w:rFonts w:ascii="Calibri" w:hAnsi="Calibri" w:cs="Calibri"/>
          <w:sz w:val="24"/>
          <w:szCs w:val="24"/>
        </w:rPr>
        <w:t xml:space="preserve"> or the Articles of Incorporation by presenting the amendment to the President.  The text of any proposed amendment shall be published in the </w:t>
      </w:r>
      <w:r w:rsidR="002967AE">
        <w:rPr>
          <w:rFonts w:ascii="Calibri" w:hAnsi="Calibri" w:cs="Calibri"/>
          <w:sz w:val="24"/>
          <w:szCs w:val="24"/>
        </w:rPr>
        <w:t xml:space="preserve">JCCA </w:t>
      </w:r>
      <w:r w:rsidRPr="004D7B7C">
        <w:rPr>
          <w:rFonts w:ascii="Calibri" w:hAnsi="Calibri" w:cs="Calibri"/>
          <w:sz w:val="24"/>
          <w:szCs w:val="24"/>
        </w:rPr>
        <w:t xml:space="preserve">newsletter </w:t>
      </w:r>
      <w:r w:rsidR="000205E5">
        <w:rPr>
          <w:rFonts w:ascii="Calibri" w:hAnsi="Calibri" w:cs="Calibri"/>
          <w:sz w:val="24"/>
          <w:szCs w:val="24"/>
        </w:rPr>
        <w:t xml:space="preserve">or </w:t>
      </w:r>
      <w:r w:rsidRPr="004D7B7C">
        <w:rPr>
          <w:rFonts w:ascii="Calibri" w:hAnsi="Calibri" w:cs="Calibri"/>
          <w:sz w:val="24"/>
          <w:szCs w:val="24"/>
        </w:rPr>
        <w:t xml:space="preserve">posted on </w:t>
      </w:r>
      <w:r w:rsidR="002967AE">
        <w:rPr>
          <w:rFonts w:ascii="Calibri" w:hAnsi="Calibri" w:cs="Calibri"/>
          <w:sz w:val="24"/>
          <w:szCs w:val="24"/>
        </w:rPr>
        <w:t>JCCA</w:t>
      </w:r>
      <w:r w:rsidR="0043000F">
        <w:rPr>
          <w:rFonts w:ascii="Calibri" w:hAnsi="Calibri" w:cs="Calibri"/>
          <w:sz w:val="24"/>
          <w:szCs w:val="24"/>
        </w:rPr>
        <w:t>’s</w:t>
      </w:r>
      <w:r w:rsidR="002967AE">
        <w:rPr>
          <w:rFonts w:ascii="Calibri" w:hAnsi="Calibri" w:cs="Calibri"/>
          <w:sz w:val="24"/>
          <w:szCs w:val="24"/>
        </w:rPr>
        <w:t xml:space="preserve"> </w:t>
      </w:r>
      <w:r w:rsidRPr="004D7B7C">
        <w:rPr>
          <w:rFonts w:ascii="Calibri" w:hAnsi="Calibri" w:cs="Calibri"/>
          <w:sz w:val="24"/>
          <w:szCs w:val="24"/>
        </w:rPr>
        <w:t xml:space="preserve">website, if any, </w:t>
      </w:r>
      <w:r w:rsidR="000205E5">
        <w:rPr>
          <w:rFonts w:ascii="Calibri" w:hAnsi="Calibri" w:cs="Calibri"/>
          <w:sz w:val="24"/>
          <w:szCs w:val="24"/>
        </w:rPr>
        <w:t xml:space="preserve">and if neither, then by mailing a copy of the proposed amendment to each Active Member, </w:t>
      </w:r>
      <w:r w:rsidRPr="004D7B7C">
        <w:rPr>
          <w:rFonts w:ascii="Calibri" w:hAnsi="Calibri" w:cs="Calibri"/>
          <w:sz w:val="24"/>
          <w:szCs w:val="24"/>
        </w:rPr>
        <w:t>together with the appropriate notice of meeting, a</w:t>
      </w:r>
      <w:r w:rsidR="00822877" w:rsidRPr="004D7B7C">
        <w:rPr>
          <w:rFonts w:ascii="Calibri" w:hAnsi="Calibri" w:cs="Calibri"/>
          <w:sz w:val="24"/>
          <w:szCs w:val="24"/>
        </w:rPr>
        <w:t>t</w:t>
      </w:r>
      <w:r w:rsidRPr="004D7B7C">
        <w:rPr>
          <w:rFonts w:ascii="Calibri" w:hAnsi="Calibri" w:cs="Calibri"/>
          <w:sz w:val="24"/>
          <w:szCs w:val="24"/>
        </w:rPr>
        <w:t xml:space="preserve"> least fifteen (15) days prior </w:t>
      </w:r>
      <w:r w:rsidR="003B758D" w:rsidRPr="004D7B7C">
        <w:rPr>
          <w:rFonts w:ascii="Calibri" w:hAnsi="Calibri" w:cs="Calibri"/>
          <w:sz w:val="24"/>
          <w:szCs w:val="24"/>
        </w:rPr>
        <w:t>to the</w:t>
      </w:r>
      <w:r w:rsidRPr="004D7B7C">
        <w:rPr>
          <w:rFonts w:ascii="Calibri" w:hAnsi="Calibri" w:cs="Calibri"/>
          <w:sz w:val="24"/>
          <w:szCs w:val="24"/>
        </w:rPr>
        <w:t xml:space="preserve"> date of any meeting at which such amendment is to be considered.  </w:t>
      </w:r>
      <w:r w:rsidR="000205E5">
        <w:rPr>
          <w:rFonts w:ascii="Calibri" w:hAnsi="Calibri" w:cs="Calibri"/>
          <w:sz w:val="24"/>
          <w:szCs w:val="24"/>
        </w:rPr>
        <w:t xml:space="preserve">If a copy of the Amendment is posted on the website, then each Member shall be given notice in the JCCA newsletter directing them to review the Amendment on the website or request a written copy of the Amendment from the Secretary.  </w:t>
      </w:r>
      <w:r w:rsidRPr="004D7B7C">
        <w:rPr>
          <w:rFonts w:ascii="Calibri" w:hAnsi="Calibri" w:cs="Calibri"/>
          <w:sz w:val="24"/>
          <w:szCs w:val="24"/>
        </w:rPr>
        <w:t xml:space="preserve">These </w:t>
      </w:r>
      <w:r w:rsidR="0005791F">
        <w:rPr>
          <w:rFonts w:ascii="Calibri" w:hAnsi="Calibri" w:cs="Calibri"/>
          <w:sz w:val="24"/>
          <w:szCs w:val="24"/>
        </w:rPr>
        <w:t>Bylaws</w:t>
      </w:r>
      <w:r w:rsidRPr="004D7B7C">
        <w:rPr>
          <w:rFonts w:ascii="Calibri" w:hAnsi="Calibri" w:cs="Calibri"/>
          <w:sz w:val="24"/>
          <w:szCs w:val="24"/>
        </w:rPr>
        <w:t xml:space="preserve"> and the Ar</w:t>
      </w:r>
      <w:r w:rsidR="00822877" w:rsidRPr="004D7B7C">
        <w:rPr>
          <w:rFonts w:ascii="Calibri" w:hAnsi="Calibri" w:cs="Calibri"/>
          <w:sz w:val="24"/>
          <w:szCs w:val="24"/>
        </w:rPr>
        <w:t>t</w:t>
      </w:r>
      <w:r w:rsidRPr="004D7B7C">
        <w:rPr>
          <w:rFonts w:ascii="Calibri" w:hAnsi="Calibri" w:cs="Calibri"/>
          <w:sz w:val="24"/>
          <w:szCs w:val="24"/>
        </w:rPr>
        <w:t>icles of Inco</w:t>
      </w:r>
      <w:r w:rsidR="00822877" w:rsidRPr="004D7B7C">
        <w:rPr>
          <w:rFonts w:ascii="Calibri" w:hAnsi="Calibri" w:cs="Calibri"/>
          <w:sz w:val="24"/>
          <w:szCs w:val="24"/>
        </w:rPr>
        <w:t>r</w:t>
      </w:r>
      <w:r w:rsidRPr="004D7B7C">
        <w:rPr>
          <w:rFonts w:ascii="Calibri" w:hAnsi="Calibri" w:cs="Calibri"/>
          <w:sz w:val="24"/>
          <w:szCs w:val="24"/>
        </w:rPr>
        <w:t>pora</w:t>
      </w:r>
      <w:r w:rsidR="00822877" w:rsidRPr="004D7B7C">
        <w:rPr>
          <w:rFonts w:ascii="Calibri" w:hAnsi="Calibri" w:cs="Calibri"/>
          <w:sz w:val="24"/>
          <w:szCs w:val="24"/>
        </w:rPr>
        <w:t>t</w:t>
      </w:r>
      <w:r w:rsidRPr="004D7B7C">
        <w:rPr>
          <w:rFonts w:ascii="Calibri" w:hAnsi="Calibri" w:cs="Calibri"/>
          <w:sz w:val="24"/>
          <w:szCs w:val="24"/>
        </w:rPr>
        <w:t>ion fo</w:t>
      </w:r>
      <w:r w:rsidR="00822877" w:rsidRPr="004D7B7C">
        <w:rPr>
          <w:rFonts w:ascii="Calibri" w:hAnsi="Calibri" w:cs="Calibri"/>
          <w:sz w:val="24"/>
          <w:szCs w:val="24"/>
        </w:rPr>
        <w:t>r</w:t>
      </w:r>
      <w:r w:rsidRPr="004D7B7C">
        <w:rPr>
          <w:rFonts w:ascii="Calibri" w:hAnsi="Calibri" w:cs="Calibri"/>
          <w:sz w:val="24"/>
          <w:szCs w:val="24"/>
        </w:rPr>
        <w:t xml:space="preserve"> </w:t>
      </w:r>
      <w:r w:rsidR="0043000F">
        <w:rPr>
          <w:rFonts w:ascii="Calibri" w:hAnsi="Calibri" w:cs="Calibri"/>
          <w:sz w:val="24"/>
          <w:szCs w:val="24"/>
        </w:rPr>
        <w:t xml:space="preserve">JCCA </w:t>
      </w:r>
      <w:r w:rsidRPr="004D7B7C">
        <w:rPr>
          <w:rFonts w:ascii="Calibri" w:hAnsi="Calibri" w:cs="Calibri"/>
          <w:sz w:val="24"/>
          <w:szCs w:val="24"/>
        </w:rPr>
        <w:t>may be ame</w:t>
      </w:r>
      <w:r w:rsidR="00822877" w:rsidRPr="004D7B7C">
        <w:rPr>
          <w:rFonts w:ascii="Calibri" w:hAnsi="Calibri" w:cs="Calibri"/>
          <w:sz w:val="24"/>
          <w:szCs w:val="24"/>
        </w:rPr>
        <w:t>n</w:t>
      </w:r>
      <w:r w:rsidRPr="004D7B7C">
        <w:rPr>
          <w:rFonts w:ascii="Calibri" w:hAnsi="Calibri" w:cs="Calibri"/>
          <w:sz w:val="24"/>
          <w:szCs w:val="24"/>
        </w:rPr>
        <w:t xml:space="preserve">ded only with the approval </w:t>
      </w:r>
      <w:r w:rsidRPr="004D7B7C">
        <w:rPr>
          <w:rFonts w:ascii="Calibri" w:hAnsi="Calibri" w:cs="Calibri"/>
          <w:sz w:val="24"/>
          <w:szCs w:val="24"/>
        </w:rPr>
        <w:lastRenderedPageBreak/>
        <w:t>of two-thirds of the voting Active Members present at a</w:t>
      </w:r>
      <w:r w:rsidR="009063AD">
        <w:rPr>
          <w:rFonts w:ascii="Calibri" w:hAnsi="Calibri" w:cs="Calibri"/>
          <w:sz w:val="24"/>
          <w:szCs w:val="24"/>
        </w:rPr>
        <w:t>n Annual General Meeting or at a</w:t>
      </w:r>
      <w:r w:rsidRPr="004D7B7C">
        <w:rPr>
          <w:rFonts w:ascii="Calibri" w:hAnsi="Calibri" w:cs="Calibri"/>
          <w:sz w:val="24"/>
          <w:szCs w:val="24"/>
        </w:rPr>
        <w:t xml:space="preserve"> S</w:t>
      </w:r>
      <w:r w:rsidR="00822877" w:rsidRPr="004D7B7C">
        <w:rPr>
          <w:rFonts w:ascii="Calibri" w:hAnsi="Calibri" w:cs="Calibri"/>
          <w:sz w:val="24"/>
          <w:szCs w:val="24"/>
        </w:rPr>
        <w:t>p</w:t>
      </w:r>
      <w:r w:rsidRPr="004D7B7C">
        <w:rPr>
          <w:rFonts w:ascii="Calibri" w:hAnsi="Calibri" w:cs="Calibri"/>
          <w:sz w:val="24"/>
          <w:szCs w:val="24"/>
        </w:rPr>
        <w:t>ecial Meeting of the Membership called for such purpose</w:t>
      </w:r>
      <w:r w:rsidR="00822877" w:rsidRPr="004D7B7C">
        <w:rPr>
          <w:rFonts w:ascii="Calibri" w:hAnsi="Calibri" w:cs="Calibri"/>
          <w:sz w:val="24"/>
          <w:szCs w:val="24"/>
        </w:rPr>
        <w:t>.</w:t>
      </w:r>
    </w:p>
    <w:p w14:paraId="6588DC7A" w14:textId="77777777" w:rsidR="0092128E" w:rsidRDefault="0092128E" w:rsidP="003B758D">
      <w:pPr>
        <w:jc w:val="center"/>
        <w:rPr>
          <w:rFonts w:ascii="Calibri" w:hAnsi="Calibri" w:cs="Calibri"/>
          <w:b/>
          <w:bCs/>
          <w:sz w:val="24"/>
          <w:szCs w:val="24"/>
        </w:rPr>
      </w:pPr>
    </w:p>
    <w:p w14:paraId="30FB48A4" w14:textId="77777777" w:rsidR="00E85DF2" w:rsidRDefault="00E85DF2" w:rsidP="003B758D">
      <w:pPr>
        <w:jc w:val="center"/>
        <w:rPr>
          <w:rFonts w:ascii="Calibri" w:hAnsi="Calibri" w:cs="Calibri"/>
          <w:b/>
          <w:bCs/>
          <w:sz w:val="24"/>
          <w:szCs w:val="24"/>
        </w:rPr>
      </w:pPr>
    </w:p>
    <w:p w14:paraId="34C44FC0" w14:textId="77777777" w:rsidR="004037B5" w:rsidRDefault="004037B5" w:rsidP="003B758D">
      <w:pPr>
        <w:jc w:val="center"/>
        <w:rPr>
          <w:rFonts w:ascii="Calibri" w:hAnsi="Calibri" w:cs="Calibri"/>
          <w:b/>
          <w:bCs/>
          <w:sz w:val="24"/>
          <w:szCs w:val="24"/>
        </w:rPr>
      </w:pPr>
    </w:p>
    <w:p w14:paraId="7F221141" w14:textId="2D3A6869" w:rsidR="00822877" w:rsidRPr="004D7B7C" w:rsidRDefault="00822877" w:rsidP="003B758D">
      <w:pPr>
        <w:jc w:val="center"/>
        <w:rPr>
          <w:rFonts w:ascii="Calibri" w:hAnsi="Calibri" w:cs="Calibri"/>
          <w:b/>
          <w:bCs/>
          <w:sz w:val="24"/>
          <w:szCs w:val="24"/>
        </w:rPr>
      </w:pPr>
      <w:r w:rsidRPr="004D7B7C">
        <w:rPr>
          <w:rFonts w:ascii="Calibri" w:hAnsi="Calibri" w:cs="Calibri"/>
          <w:b/>
          <w:bCs/>
          <w:sz w:val="24"/>
          <w:szCs w:val="24"/>
        </w:rPr>
        <w:t>CERTIFICATE OF ADOPTION</w:t>
      </w:r>
    </w:p>
    <w:p w14:paraId="5F2E23E7" w14:textId="5F952719" w:rsidR="00822877" w:rsidRPr="004D7B7C" w:rsidRDefault="00822877" w:rsidP="00822877">
      <w:pPr>
        <w:jc w:val="both"/>
        <w:rPr>
          <w:rFonts w:ascii="Calibri" w:hAnsi="Calibri" w:cs="Calibri"/>
          <w:sz w:val="24"/>
          <w:szCs w:val="24"/>
        </w:rPr>
      </w:pPr>
      <w:r w:rsidRPr="004D7B7C">
        <w:rPr>
          <w:rFonts w:ascii="Calibri" w:hAnsi="Calibri" w:cs="Calibri"/>
          <w:sz w:val="24"/>
          <w:szCs w:val="24"/>
        </w:rPr>
        <w:tab/>
        <w:t xml:space="preserve">THE FOREGOING </w:t>
      </w:r>
      <w:r w:rsidR="0043000F">
        <w:rPr>
          <w:rFonts w:ascii="Calibri" w:hAnsi="Calibri" w:cs="Calibri"/>
          <w:sz w:val="24"/>
          <w:szCs w:val="24"/>
        </w:rPr>
        <w:t>BYLAWS</w:t>
      </w:r>
      <w:r w:rsidRPr="004D7B7C">
        <w:rPr>
          <w:rFonts w:ascii="Calibri" w:hAnsi="Calibri" w:cs="Calibri"/>
          <w:sz w:val="24"/>
          <w:szCs w:val="24"/>
        </w:rPr>
        <w:t xml:space="preserve"> were duly adopted by the </w:t>
      </w:r>
      <w:r w:rsidR="007C5A45">
        <w:rPr>
          <w:rFonts w:ascii="Calibri" w:hAnsi="Calibri" w:cs="Calibri"/>
          <w:sz w:val="24"/>
          <w:szCs w:val="24"/>
        </w:rPr>
        <w:t xml:space="preserve"> </w:t>
      </w:r>
      <w:r w:rsidRPr="004D7B7C">
        <w:rPr>
          <w:rFonts w:ascii="Calibri" w:hAnsi="Calibri" w:cs="Calibri"/>
          <w:sz w:val="24"/>
          <w:szCs w:val="24"/>
        </w:rPr>
        <w:t xml:space="preserve">affirmative vote of </w:t>
      </w:r>
      <w:r w:rsidR="0092128E">
        <w:rPr>
          <w:rFonts w:ascii="Calibri" w:hAnsi="Calibri" w:cs="Calibri"/>
          <w:sz w:val="24"/>
          <w:szCs w:val="24"/>
        </w:rPr>
        <w:t>two-thirds</w:t>
      </w:r>
      <w:r w:rsidRPr="004D7B7C">
        <w:rPr>
          <w:rFonts w:ascii="Calibri" w:hAnsi="Calibri" w:cs="Calibri"/>
          <w:sz w:val="24"/>
          <w:szCs w:val="24"/>
        </w:rPr>
        <w:t xml:space="preserve"> of the Active Members present at a regularly called meeting of the Members held on </w:t>
      </w:r>
      <w:r w:rsidR="009063AD">
        <w:rPr>
          <w:rFonts w:ascii="Calibri" w:hAnsi="Calibri" w:cs="Calibri"/>
          <w:sz w:val="24"/>
          <w:szCs w:val="24"/>
        </w:rPr>
        <w:t>__________, 2023.</w:t>
      </w:r>
    </w:p>
    <w:p w14:paraId="507C6A10" w14:textId="77777777" w:rsidR="00822877" w:rsidRPr="004D7B7C" w:rsidRDefault="00822877" w:rsidP="00822877">
      <w:pPr>
        <w:jc w:val="both"/>
        <w:rPr>
          <w:rFonts w:ascii="Calibri" w:hAnsi="Calibri" w:cs="Calibri"/>
          <w:sz w:val="24"/>
          <w:szCs w:val="24"/>
        </w:rPr>
      </w:pPr>
    </w:p>
    <w:p w14:paraId="5DD05BEA" w14:textId="1BB49D5A" w:rsidR="00822877" w:rsidRPr="004D7B7C" w:rsidRDefault="00FD1792" w:rsidP="00822877">
      <w:pPr>
        <w:pBdr>
          <w:bottom w:val="single" w:sz="12" w:space="1" w:color="auto"/>
        </w:pBdr>
        <w:ind w:left="4680"/>
        <w:jc w:val="both"/>
        <w:rPr>
          <w:rFonts w:ascii="Calibri" w:hAnsi="Calibri" w:cs="Calibri"/>
          <w:sz w:val="24"/>
          <w:szCs w:val="24"/>
        </w:rPr>
      </w:pPr>
      <w:r>
        <w:rPr>
          <w:rFonts w:ascii="Calibri" w:hAnsi="Calibri" w:cs="Calibri"/>
          <w:sz w:val="24"/>
          <w:szCs w:val="24"/>
        </w:rPr>
        <w:t xml:space="preserve"> </w:t>
      </w:r>
    </w:p>
    <w:p w14:paraId="681BBF15" w14:textId="4BE0F9FC" w:rsidR="00822877" w:rsidRPr="004D7B7C" w:rsidRDefault="00FD1792" w:rsidP="00822877">
      <w:pPr>
        <w:ind w:left="4680"/>
        <w:jc w:val="both"/>
        <w:rPr>
          <w:rFonts w:ascii="Calibri" w:hAnsi="Calibri" w:cs="Calibri"/>
          <w:sz w:val="24"/>
          <w:szCs w:val="24"/>
        </w:rPr>
      </w:pPr>
      <w:r>
        <w:rPr>
          <w:rFonts w:ascii="Calibri" w:hAnsi="Calibri" w:cs="Calibri"/>
          <w:sz w:val="24"/>
          <w:szCs w:val="24"/>
        </w:rPr>
        <w:t xml:space="preserve"> Jeffery Gennaro</w:t>
      </w:r>
      <w:r w:rsidR="00822877" w:rsidRPr="004D7B7C">
        <w:rPr>
          <w:rFonts w:ascii="Calibri" w:hAnsi="Calibri" w:cs="Calibri"/>
          <w:sz w:val="24"/>
          <w:szCs w:val="24"/>
        </w:rPr>
        <w:t>, President</w:t>
      </w:r>
    </w:p>
    <w:p w14:paraId="1C2F54F5" w14:textId="72220A42" w:rsidR="00822877" w:rsidRPr="00411230" w:rsidRDefault="00822877" w:rsidP="00411230">
      <w:pPr>
        <w:spacing w:line="276" w:lineRule="auto"/>
        <w:ind w:left="3960" w:firstLine="720"/>
        <w:jc w:val="both"/>
        <w:rPr>
          <w:rFonts w:ascii="Calibri" w:hAnsi="Calibri" w:cs="Calibri"/>
          <w:b/>
          <w:bCs/>
          <w:sz w:val="24"/>
          <w:szCs w:val="24"/>
        </w:rPr>
      </w:pPr>
    </w:p>
    <w:p w14:paraId="20CABCD7" w14:textId="752CA880" w:rsidR="00411230" w:rsidRPr="00411230" w:rsidRDefault="00411230" w:rsidP="00411230">
      <w:pPr>
        <w:spacing w:line="276" w:lineRule="auto"/>
        <w:ind w:left="3960" w:firstLine="720"/>
        <w:jc w:val="both"/>
        <w:rPr>
          <w:rFonts w:ascii="Calibri" w:hAnsi="Calibri" w:cs="Calibri"/>
          <w:b/>
          <w:bCs/>
          <w:sz w:val="24"/>
          <w:szCs w:val="24"/>
        </w:rPr>
      </w:pPr>
      <w:r w:rsidRPr="00411230">
        <w:rPr>
          <w:rFonts w:ascii="Calibri" w:hAnsi="Calibri" w:cs="Calibri"/>
          <w:b/>
          <w:bCs/>
          <w:sz w:val="24"/>
          <w:szCs w:val="24"/>
        </w:rPr>
        <w:t>_______________________________________</w:t>
      </w:r>
    </w:p>
    <w:p w14:paraId="35A16F6D" w14:textId="15ED1670" w:rsidR="00822877" w:rsidRDefault="00FD1792" w:rsidP="00411230">
      <w:pPr>
        <w:ind w:left="3960" w:firstLine="720"/>
        <w:jc w:val="both"/>
        <w:rPr>
          <w:rFonts w:ascii="Calibri" w:hAnsi="Calibri" w:cs="Calibri"/>
          <w:sz w:val="24"/>
          <w:szCs w:val="24"/>
        </w:rPr>
      </w:pPr>
      <w:r>
        <w:rPr>
          <w:rFonts w:ascii="Calibri" w:hAnsi="Calibri" w:cs="Calibri"/>
          <w:sz w:val="24"/>
          <w:szCs w:val="24"/>
        </w:rPr>
        <w:t xml:space="preserve">Kim </w:t>
      </w:r>
      <w:r w:rsidR="003B758D">
        <w:rPr>
          <w:rFonts w:ascii="Calibri" w:hAnsi="Calibri" w:cs="Calibri"/>
          <w:sz w:val="24"/>
          <w:szCs w:val="24"/>
        </w:rPr>
        <w:t xml:space="preserve">Morgan, </w:t>
      </w:r>
      <w:r w:rsidR="003B758D" w:rsidRPr="004D7B7C">
        <w:rPr>
          <w:rFonts w:ascii="Calibri" w:hAnsi="Calibri" w:cs="Calibri"/>
          <w:sz w:val="24"/>
          <w:szCs w:val="24"/>
        </w:rPr>
        <w:t>Secretary</w:t>
      </w:r>
    </w:p>
    <w:p w14:paraId="223C62A7" w14:textId="58A534D2" w:rsidR="00FD1792" w:rsidRPr="004D7B7C" w:rsidRDefault="00FD1792" w:rsidP="00822877">
      <w:pPr>
        <w:ind w:left="4680"/>
        <w:jc w:val="both"/>
        <w:rPr>
          <w:rFonts w:ascii="Calibri" w:hAnsi="Calibri" w:cs="Calibri"/>
          <w:sz w:val="24"/>
          <w:szCs w:val="24"/>
        </w:rPr>
      </w:pPr>
    </w:p>
    <w:p w14:paraId="21ACB315" w14:textId="77777777" w:rsidR="003B76C5" w:rsidRPr="004D7B7C" w:rsidRDefault="003B76C5" w:rsidP="00A10E3B">
      <w:pPr>
        <w:ind w:right="-720"/>
        <w:jc w:val="both"/>
        <w:rPr>
          <w:rFonts w:ascii="Calibri" w:hAnsi="Calibri" w:cs="Calibri"/>
          <w:sz w:val="24"/>
          <w:szCs w:val="24"/>
        </w:rPr>
      </w:pPr>
    </w:p>
    <w:p w14:paraId="0043AA5D" w14:textId="77777777" w:rsidR="003A43C7" w:rsidRPr="004D7B7C" w:rsidRDefault="003A43C7" w:rsidP="00A10E3B">
      <w:pPr>
        <w:ind w:right="-720"/>
        <w:jc w:val="both"/>
        <w:rPr>
          <w:rFonts w:ascii="Calibri" w:hAnsi="Calibri" w:cs="Calibri"/>
          <w:sz w:val="24"/>
          <w:szCs w:val="24"/>
        </w:rPr>
      </w:pPr>
    </w:p>
    <w:p w14:paraId="5F0CBABC" w14:textId="77777777" w:rsidR="003A43C7" w:rsidRPr="004D7B7C" w:rsidRDefault="003A43C7" w:rsidP="00A10E3B">
      <w:pPr>
        <w:ind w:right="-720"/>
        <w:jc w:val="both"/>
        <w:rPr>
          <w:rFonts w:ascii="Calibri" w:hAnsi="Calibri" w:cs="Calibri"/>
          <w:sz w:val="24"/>
          <w:szCs w:val="24"/>
        </w:rPr>
      </w:pPr>
    </w:p>
    <w:p w14:paraId="396E7061" w14:textId="77777777" w:rsidR="003A20F2" w:rsidRPr="004D7B7C" w:rsidRDefault="003A20F2" w:rsidP="00A10E3B">
      <w:pPr>
        <w:ind w:right="-720"/>
        <w:jc w:val="both"/>
        <w:rPr>
          <w:rFonts w:ascii="Calibri" w:hAnsi="Calibri" w:cs="Calibri"/>
          <w:sz w:val="24"/>
          <w:szCs w:val="24"/>
        </w:rPr>
      </w:pPr>
    </w:p>
    <w:sectPr w:rsidR="003A20F2" w:rsidRPr="004D7B7C" w:rsidSect="003A43C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D59A" w14:textId="77777777" w:rsidR="00E60E44" w:rsidRDefault="00E60E44" w:rsidP="004D7B7C">
      <w:pPr>
        <w:spacing w:after="0" w:line="240" w:lineRule="auto"/>
      </w:pPr>
      <w:r>
        <w:separator/>
      </w:r>
    </w:p>
  </w:endnote>
  <w:endnote w:type="continuationSeparator" w:id="0">
    <w:p w14:paraId="200FD8EA" w14:textId="77777777" w:rsidR="00E60E44" w:rsidRDefault="00E60E44" w:rsidP="004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81752"/>
      <w:docPartObj>
        <w:docPartGallery w:val="Page Numbers (Bottom of Page)"/>
        <w:docPartUnique/>
      </w:docPartObj>
    </w:sdtPr>
    <w:sdtEndPr>
      <w:rPr>
        <w:noProof/>
      </w:rPr>
    </w:sdtEndPr>
    <w:sdtContent>
      <w:p w14:paraId="01C3EBA9" w14:textId="053251FB" w:rsidR="004D7B7C" w:rsidRDefault="004D7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BC9E5F" w14:textId="77777777" w:rsidR="004D7B7C" w:rsidRDefault="004D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E731" w14:textId="77777777" w:rsidR="00E60E44" w:rsidRDefault="00E60E44" w:rsidP="004D7B7C">
      <w:pPr>
        <w:spacing w:after="0" w:line="240" w:lineRule="auto"/>
      </w:pPr>
      <w:r>
        <w:separator/>
      </w:r>
    </w:p>
  </w:footnote>
  <w:footnote w:type="continuationSeparator" w:id="0">
    <w:p w14:paraId="0D161C01" w14:textId="77777777" w:rsidR="00E60E44" w:rsidRDefault="00E60E44" w:rsidP="004D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48B"/>
    <w:multiLevelType w:val="hybridMultilevel"/>
    <w:tmpl w:val="61486AD2"/>
    <w:lvl w:ilvl="0" w:tplc="7780D7B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74FD"/>
    <w:multiLevelType w:val="hybridMultilevel"/>
    <w:tmpl w:val="F5847D1E"/>
    <w:lvl w:ilvl="0" w:tplc="F6442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72E47"/>
    <w:multiLevelType w:val="hybridMultilevel"/>
    <w:tmpl w:val="D2E8C668"/>
    <w:lvl w:ilvl="0" w:tplc="A5A8B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C23BF"/>
    <w:multiLevelType w:val="hybridMultilevel"/>
    <w:tmpl w:val="D704776A"/>
    <w:lvl w:ilvl="0" w:tplc="E8E07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04180F"/>
    <w:multiLevelType w:val="hybridMultilevel"/>
    <w:tmpl w:val="B1DE28A6"/>
    <w:lvl w:ilvl="0" w:tplc="5B426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D00CEC"/>
    <w:multiLevelType w:val="hybridMultilevel"/>
    <w:tmpl w:val="D4F0A5AE"/>
    <w:lvl w:ilvl="0" w:tplc="A2BEF366">
      <w:start w:val="1"/>
      <w:numFmt w:val="low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1037FE"/>
    <w:multiLevelType w:val="hybridMultilevel"/>
    <w:tmpl w:val="86F4BBB2"/>
    <w:lvl w:ilvl="0" w:tplc="9A02B0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94257932">
    <w:abstractNumId w:val="6"/>
  </w:num>
  <w:num w:numId="2" w16cid:durableId="2138524327">
    <w:abstractNumId w:val="4"/>
  </w:num>
  <w:num w:numId="3" w16cid:durableId="2055275539">
    <w:abstractNumId w:val="1"/>
  </w:num>
  <w:num w:numId="4" w16cid:durableId="1087188654">
    <w:abstractNumId w:val="3"/>
  </w:num>
  <w:num w:numId="5" w16cid:durableId="84034389">
    <w:abstractNumId w:val="2"/>
  </w:num>
  <w:num w:numId="6" w16cid:durableId="2114354296">
    <w:abstractNumId w:val="5"/>
  </w:num>
  <w:num w:numId="7" w16cid:durableId="28843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DA0MLAwNzY2NDRQ0lEKTi0uzszPAykwtKwFAAryrHYtAAAA"/>
  </w:docVars>
  <w:rsids>
    <w:rsidRoot w:val="003A43C7"/>
    <w:rsid w:val="00007BE7"/>
    <w:rsid w:val="000205E5"/>
    <w:rsid w:val="0003664B"/>
    <w:rsid w:val="0004390F"/>
    <w:rsid w:val="000456F3"/>
    <w:rsid w:val="000549F4"/>
    <w:rsid w:val="0005791F"/>
    <w:rsid w:val="00065285"/>
    <w:rsid w:val="000736C6"/>
    <w:rsid w:val="00073D96"/>
    <w:rsid w:val="00092510"/>
    <w:rsid w:val="000C7B46"/>
    <w:rsid w:val="000F3C1D"/>
    <w:rsid w:val="00115B28"/>
    <w:rsid w:val="00137132"/>
    <w:rsid w:val="00167DB2"/>
    <w:rsid w:val="0017773B"/>
    <w:rsid w:val="001805D4"/>
    <w:rsid w:val="0018137D"/>
    <w:rsid w:val="001828A5"/>
    <w:rsid w:val="001A7A63"/>
    <w:rsid w:val="001B089B"/>
    <w:rsid w:val="001C5743"/>
    <w:rsid w:val="001D1E96"/>
    <w:rsid w:val="001D72CC"/>
    <w:rsid w:val="001E6FE7"/>
    <w:rsid w:val="0021051A"/>
    <w:rsid w:val="00214E13"/>
    <w:rsid w:val="00226F2A"/>
    <w:rsid w:val="00265E1D"/>
    <w:rsid w:val="002714A3"/>
    <w:rsid w:val="00283BEB"/>
    <w:rsid w:val="0028545F"/>
    <w:rsid w:val="002953BD"/>
    <w:rsid w:val="002967AE"/>
    <w:rsid w:val="002A4767"/>
    <w:rsid w:val="002B3C4A"/>
    <w:rsid w:val="002E4175"/>
    <w:rsid w:val="00303160"/>
    <w:rsid w:val="00316D4B"/>
    <w:rsid w:val="003502B5"/>
    <w:rsid w:val="00373A1D"/>
    <w:rsid w:val="0038013E"/>
    <w:rsid w:val="00386058"/>
    <w:rsid w:val="0039143B"/>
    <w:rsid w:val="003962E0"/>
    <w:rsid w:val="003A20F2"/>
    <w:rsid w:val="003A43C7"/>
    <w:rsid w:val="003B2248"/>
    <w:rsid w:val="003B3C3E"/>
    <w:rsid w:val="003B542A"/>
    <w:rsid w:val="003B758D"/>
    <w:rsid w:val="003B76C5"/>
    <w:rsid w:val="003C6713"/>
    <w:rsid w:val="003C7411"/>
    <w:rsid w:val="003E0CB6"/>
    <w:rsid w:val="0040321A"/>
    <w:rsid w:val="004037B5"/>
    <w:rsid w:val="004044A2"/>
    <w:rsid w:val="00411230"/>
    <w:rsid w:val="00411736"/>
    <w:rsid w:val="00415932"/>
    <w:rsid w:val="00423AF4"/>
    <w:rsid w:val="0043000F"/>
    <w:rsid w:val="00445B59"/>
    <w:rsid w:val="004578FD"/>
    <w:rsid w:val="0047303E"/>
    <w:rsid w:val="004759FC"/>
    <w:rsid w:val="00477EA4"/>
    <w:rsid w:val="00490881"/>
    <w:rsid w:val="0049791B"/>
    <w:rsid w:val="004A0982"/>
    <w:rsid w:val="004A4482"/>
    <w:rsid w:val="004C11AA"/>
    <w:rsid w:val="004D7B7C"/>
    <w:rsid w:val="004E33EC"/>
    <w:rsid w:val="00526372"/>
    <w:rsid w:val="00545ED5"/>
    <w:rsid w:val="00552B18"/>
    <w:rsid w:val="005727BE"/>
    <w:rsid w:val="00597F4B"/>
    <w:rsid w:val="005A111B"/>
    <w:rsid w:val="005A265B"/>
    <w:rsid w:val="005C3D4D"/>
    <w:rsid w:val="005C4233"/>
    <w:rsid w:val="005E24D7"/>
    <w:rsid w:val="005F2200"/>
    <w:rsid w:val="00606D73"/>
    <w:rsid w:val="006143CE"/>
    <w:rsid w:val="00644493"/>
    <w:rsid w:val="00646A8F"/>
    <w:rsid w:val="006475F6"/>
    <w:rsid w:val="00680C1C"/>
    <w:rsid w:val="006A7022"/>
    <w:rsid w:val="006D3B5F"/>
    <w:rsid w:val="006E2ECA"/>
    <w:rsid w:val="006F647D"/>
    <w:rsid w:val="00713D15"/>
    <w:rsid w:val="00735442"/>
    <w:rsid w:val="00736295"/>
    <w:rsid w:val="00744180"/>
    <w:rsid w:val="007514BB"/>
    <w:rsid w:val="00770A16"/>
    <w:rsid w:val="00792A0F"/>
    <w:rsid w:val="00793AF9"/>
    <w:rsid w:val="007C5A45"/>
    <w:rsid w:val="00810781"/>
    <w:rsid w:val="0081760D"/>
    <w:rsid w:val="008201D1"/>
    <w:rsid w:val="00820FDE"/>
    <w:rsid w:val="00822877"/>
    <w:rsid w:val="00830AEB"/>
    <w:rsid w:val="00835D3D"/>
    <w:rsid w:val="00881525"/>
    <w:rsid w:val="00882216"/>
    <w:rsid w:val="00882D93"/>
    <w:rsid w:val="00886A76"/>
    <w:rsid w:val="00891AAF"/>
    <w:rsid w:val="0089672B"/>
    <w:rsid w:val="008A0E88"/>
    <w:rsid w:val="008B2F6B"/>
    <w:rsid w:val="008B4A60"/>
    <w:rsid w:val="008D213F"/>
    <w:rsid w:val="008D5FA9"/>
    <w:rsid w:val="008E7FBC"/>
    <w:rsid w:val="008E7FFE"/>
    <w:rsid w:val="008F0030"/>
    <w:rsid w:val="008F23AE"/>
    <w:rsid w:val="008F601B"/>
    <w:rsid w:val="00903B08"/>
    <w:rsid w:val="009063AD"/>
    <w:rsid w:val="00913403"/>
    <w:rsid w:val="0092128E"/>
    <w:rsid w:val="00946DAB"/>
    <w:rsid w:val="00983163"/>
    <w:rsid w:val="00992CAE"/>
    <w:rsid w:val="009A4BCB"/>
    <w:rsid w:val="009B1E2E"/>
    <w:rsid w:val="009B6BD6"/>
    <w:rsid w:val="009D2FC5"/>
    <w:rsid w:val="00A01976"/>
    <w:rsid w:val="00A10E3B"/>
    <w:rsid w:val="00A12401"/>
    <w:rsid w:val="00A56FA3"/>
    <w:rsid w:val="00A75C77"/>
    <w:rsid w:val="00A869B8"/>
    <w:rsid w:val="00AA5E3C"/>
    <w:rsid w:val="00AA7D8D"/>
    <w:rsid w:val="00AB7AD6"/>
    <w:rsid w:val="00AC0EA1"/>
    <w:rsid w:val="00AD018A"/>
    <w:rsid w:val="00AE3520"/>
    <w:rsid w:val="00AE6F76"/>
    <w:rsid w:val="00AF5731"/>
    <w:rsid w:val="00B20BBF"/>
    <w:rsid w:val="00B27EE0"/>
    <w:rsid w:val="00B67D72"/>
    <w:rsid w:val="00B81C75"/>
    <w:rsid w:val="00BB7D88"/>
    <w:rsid w:val="00BC7D94"/>
    <w:rsid w:val="00BC7DB9"/>
    <w:rsid w:val="00BD0166"/>
    <w:rsid w:val="00BE40BC"/>
    <w:rsid w:val="00BF60E5"/>
    <w:rsid w:val="00C00F0B"/>
    <w:rsid w:val="00C057BB"/>
    <w:rsid w:val="00C075CD"/>
    <w:rsid w:val="00C16E20"/>
    <w:rsid w:val="00C302BB"/>
    <w:rsid w:val="00C35F30"/>
    <w:rsid w:val="00C42478"/>
    <w:rsid w:val="00C449A1"/>
    <w:rsid w:val="00C562E5"/>
    <w:rsid w:val="00C75506"/>
    <w:rsid w:val="00C9107D"/>
    <w:rsid w:val="00CA333A"/>
    <w:rsid w:val="00CF0EAA"/>
    <w:rsid w:val="00CF37A5"/>
    <w:rsid w:val="00D11FB3"/>
    <w:rsid w:val="00D36716"/>
    <w:rsid w:val="00D51743"/>
    <w:rsid w:val="00D603E6"/>
    <w:rsid w:val="00D60CD7"/>
    <w:rsid w:val="00D66CDA"/>
    <w:rsid w:val="00D670BD"/>
    <w:rsid w:val="00D67958"/>
    <w:rsid w:val="00D75BA7"/>
    <w:rsid w:val="00DA4735"/>
    <w:rsid w:val="00DB16FA"/>
    <w:rsid w:val="00DF6E70"/>
    <w:rsid w:val="00DF7E8F"/>
    <w:rsid w:val="00E15EC5"/>
    <w:rsid w:val="00E23CDE"/>
    <w:rsid w:val="00E60E44"/>
    <w:rsid w:val="00E64E84"/>
    <w:rsid w:val="00E65F67"/>
    <w:rsid w:val="00E85DF2"/>
    <w:rsid w:val="00E96DDB"/>
    <w:rsid w:val="00EA053D"/>
    <w:rsid w:val="00ED7B10"/>
    <w:rsid w:val="00EE0E66"/>
    <w:rsid w:val="00EF1A2D"/>
    <w:rsid w:val="00EF468D"/>
    <w:rsid w:val="00EF6CD0"/>
    <w:rsid w:val="00F05E6C"/>
    <w:rsid w:val="00F27F41"/>
    <w:rsid w:val="00F31469"/>
    <w:rsid w:val="00F45C84"/>
    <w:rsid w:val="00F56F9B"/>
    <w:rsid w:val="00F6408B"/>
    <w:rsid w:val="00F81AA5"/>
    <w:rsid w:val="00FA0B9F"/>
    <w:rsid w:val="00FA792F"/>
    <w:rsid w:val="00FC3717"/>
    <w:rsid w:val="00FC6F5C"/>
    <w:rsid w:val="00FD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7448"/>
  <w15:chartTrackingRefBased/>
  <w15:docId w15:val="{E27FACF6-4903-44EF-A86F-8355AF24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43C7"/>
  </w:style>
  <w:style w:type="paragraph" w:styleId="ListParagraph">
    <w:name w:val="List Paragraph"/>
    <w:basedOn w:val="Normal"/>
    <w:uiPriority w:val="34"/>
    <w:qFormat/>
    <w:rsid w:val="00E64E84"/>
    <w:pPr>
      <w:ind w:left="720"/>
      <w:contextualSpacing/>
    </w:pPr>
  </w:style>
  <w:style w:type="paragraph" w:styleId="Header">
    <w:name w:val="header"/>
    <w:basedOn w:val="Normal"/>
    <w:link w:val="HeaderChar"/>
    <w:uiPriority w:val="99"/>
    <w:unhideWhenUsed/>
    <w:rsid w:val="004D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7C"/>
  </w:style>
  <w:style w:type="paragraph" w:styleId="Footer">
    <w:name w:val="footer"/>
    <w:basedOn w:val="Normal"/>
    <w:link w:val="FooterChar"/>
    <w:uiPriority w:val="99"/>
    <w:unhideWhenUsed/>
    <w:rsid w:val="004D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7C"/>
  </w:style>
  <w:style w:type="paragraph" w:styleId="Revision">
    <w:name w:val="Revision"/>
    <w:hidden/>
    <w:uiPriority w:val="99"/>
    <w:semiHidden/>
    <w:rsid w:val="00415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A47C-B180-437F-A416-EBD469BB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Schafer</dc:creator>
  <cp:keywords/>
  <dc:description/>
  <cp:lastModifiedBy>Marjorie Jones-Schafer</cp:lastModifiedBy>
  <cp:revision>4</cp:revision>
  <cp:lastPrinted>2023-06-08T03:17:00Z</cp:lastPrinted>
  <dcterms:created xsi:type="dcterms:W3CDTF">2023-06-08T03:48:00Z</dcterms:created>
  <dcterms:modified xsi:type="dcterms:W3CDTF">2023-10-06T21:27:00Z</dcterms:modified>
</cp:coreProperties>
</file>